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487" w:rsidRPr="00232CF1" w:rsidRDefault="008369C0" w:rsidP="00232CF1">
      <w:pPr>
        <w:spacing w:line="216" w:lineRule="auto"/>
        <w:ind w:firstLine="709"/>
        <w:jc w:val="center"/>
        <w:rPr>
          <w:rFonts w:asciiTheme="minorHAnsi" w:hAnsiTheme="minorHAnsi" w:cstheme="minorHAnsi"/>
          <w:b/>
          <w:sz w:val="28"/>
          <w:szCs w:val="28"/>
        </w:rPr>
      </w:pPr>
      <w:r w:rsidRPr="00232CF1">
        <w:rPr>
          <w:rFonts w:asciiTheme="minorHAnsi" w:hAnsiTheme="minorHAnsi" w:cstheme="minorHAnsi"/>
          <w:b/>
          <w:sz w:val="28"/>
          <w:szCs w:val="28"/>
        </w:rPr>
        <w:t>ДОГОВОР №3121</w:t>
      </w:r>
    </w:p>
    <w:p w:rsidR="00B03487" w:rsidRPr="00232CF1" w:rsidRDefault="00B03487">
      <w:pPr>
        <w:spacing w:line="216" w:lineRule="auto"/>
        <w:rPr>
          <w:rFonts w:asciiTheme="minorHAnsi" w:hAnsiTheme="minorHAnsi" w:cstheme="minorHAnsi"/>
          <w:b/>
          <w:sz w:val="28"/>
          <w:szCs w:val="28"/>
        </w:rPr>
      </w:pPr>
    </w:p>
    <w:p w:rsidR="00B03487" w:rsidRPr="00232CF1" w:rsidRDefault="00B03487">
      <w:pPr>
        <w:spacing w:line="216" w:lineRule="auto"/>
        <w:rPr>
          <w:rFonts w:asciiTheme="minorHAnsi" w:hAnsiTheme="minorHAnsi" w:cstheme="minorHAnsi"/>
          <w:b/>
          <w:sz w:val="28"/>
          <w:szCs w:val="28"/>
        </w:rPr>
      </w:pPr>
    </w:p>
    <w:p w:rsidR="00B03487" w:rsidRPr="00232CF1" w:rsidRDefault="008369C0" w:rsidP="00232CF1">
      <w:pPr>
        <w:spacing w:line="216" w:lineRule="auto"/>
        <w:jc w:val="right"/>
        <w:rPr>
          <w:rFonts w:asciiTheme="minorHAnsi" w:hAnsiTheme="minorHAnsi" w:cstheme="minorHAnsi"/>
          <w:sz w:val="28"/>
          <w:szCs w:val="28"/>
        </w:rPr>
      </w:pPr>
      <w:r w:rsidRPr="00232CF1">
        <w:rPr>
          <w:rFonts w:asciiTheme="minorHAnsi" w:hAnsiTheme="minorHAnsi" w:cstheme="minorHAnsi"/>
          <w:sz w:val="28"/>
          <w:szCs w:val="28"/>
        </w:rPr>
        <w:t>г. Москва</w:t>
      </w:r>
      <w:r w:rsidRPr="00232CF1">
        <w:rPr>
          <w:rFonts w:asciiTheme="minorHAnsi" w:hAnsiTheme="minorHAnsi" w:cstheme="minorHAnsi"/>
          <w:sz w:val="28"/>
          <w:szCs w:val="28"/>
        </w:rPr>
        <w:tab/>
      </w:r>
      <w:r w:rsidRPr="00232CF1">
        <w:rPr>
          <w:rFonts w:asciiTheme="minorHAnsi" w:hAnsiTheme="minorHAnsi" w:cstheme="minorHAnsi"/>
          <w:sz w:val="28"/>
          <w:szCs w:val="28"/>
        </w:rPr>
        <w:tab/>
      </w:r>
      <w:r w:rsidRPr="00232CF1">
        <w:rPr>
          <w:rFonts w:asciiTheme="minorHAnsi" w:hAnsiTheme="minorHAnsi" w:cstheme="minorHAnsi"/>
          <w:sz w:val="28"/>
          <w:szCs w:val="28"/>
        </w:rPr>
        <w:tab/>
      </w:r>
      <w:r w:rsidR="00232CF1">
        <w:rPr>
          <w:rFonts w:asciiTheme="minorHAnsi" w:hAnsiTheme="minorHAnsi" w:cstheme="minorHAnsi"/>
          <w:sz w:val="28"/>
          <w:szCs w:val="28"/>
        </w:rPr>
        <w:t xml:space="preserve">                                   </w:t>
      </w:r>
      <w:r w:rsidRPr="00232CF1">
        <w:rPr>
          <w:rFonts w:asciiTheme="minorHAnsi" w:hAnsiTheme="minorHAnsi" w:cstheme="minorHAnsi"/>
          <w:sz w:val="28"/>
          <w:szCs w:val="28"/>
        </w:rPr>
        <w:tab/>
      </w:r>
      <w:r w:rsidRPr="00232CF1">
        <w:rPr>
          <w:rFonts w:asciiTheme="minorHAnsi" w:hAnsiTheme="minorHAnsi" w:cstheme="minorHAnsi"/>
          <w:sz w:val="28"/>
          <w:szCs w:val="28"/>
        </w:rPr>
        <w:tab/>
      </w:r>
      <w:r w:rsidRPr="00232CF1">
        <w:rPr>
          <w:rFonts w:asciiTheme="minorHAnsi" w:hAnsiTheme="minorHAnsi" w:cstheme="minorHAnsi"/>
          <w:sz w:val="28"/>
          <w:szCs w:val="28"/>
        </w:rPr>
        <w:tab/>
      </w:r>
      <w:r w:rsidRPr="00232CF1">
        <w:rPr>
          <w:rFonts w:asciiTheme="minorHAnsi" w:hAnsiTheme="minorHAnsi" w:cstheme="minorHAnsi"/>
          <w:sz w:val="28"/>
          <w:szCs w:val="28"/>
        </w:rPr>
        <w:tab/>
      </w:r>
      <w:r w:rsidRPr="00232CF1">
        <w:rPr>
          <w:rFonts w:asciiTheme="minorHAnsi" w:hAnsiTheme="minorHAnsi" w:cstheme="minorHAnsi"/>
          <w:sz w:val="28"/>
          <w:szCs w:val="28"/>
        </w:rPr>
        <w:tab/>
        <w:t>15</w:t>
      </w:r>
      <w:r w:rsidR="00232CF1">
        <w:rPr>
          <w:rFonts w:asciiTheme="minorHAnsi" w:hAnsiTheme="minorHAnsi" w:cstheme="minorHAnsi"/>
          <w:sz w:val="28"/>
          <w:szCs w:val="28"/>
        </w:rPr>
        <w:t xml:space="preserve"> </w:t>
      </w:r>
      <w:r w:rsidRPr="00232CF1">
        <w:rPr>
          <w:rFonts w:asciiTheme="minorHAnsi" w:hAnsiTheme="minorHAnsi" w:cstheme="minorHAnsi"/>
          <w:sz w:val="28"/>
          <w:szCs w:val="28"/>
        </w:rPr>
        <w:t>апреля 202</w:t>
      </w:r>
      <w:r w:rsidR="00C24A3B" w:rsidRPr="00232CF1">
        <w:rPr>
          <w:rFonts w:asciiTheme="minorHAnsi" w:hAnsiTheme="minorHAnsi" w:cstheme="minorHAnsi"/>
          <w:sz w:val="28"/>
          <w:szCs w:val="28"/>
        </w:rPr>
        <w:t>3</w:t>
      </w:r>
    </w:p>
    <w:p w:rsidR="00B03487" w:rsidRDefault="00B03487">
      <w:pPr>
        <w:spacing w:line="216" w:lineRule="auto"/>
        <w:rPr>
          <w:rFonts w:asciiTheme="minorHAnsi" w:hAnsiTheme="minorHAnsi" w:cstheme="minorHAnsi"/>
          <w:sz w:val="28"/>
          <w:szCs w:val="28"/>
        </w:rPr>
      </w:pPr>
    </w:p>
    <w:p w:rsidR="00232CF1" w:rsidRPr="00232CF1" w:rsidRDefault="00232CF1">
      <w:pPr>
        <w:spacing w:line="216" w:lineRule="auto"/>
        <w:rPr>
          <w:rFonts w:asciiTheme="minorHAnsi" w:hAnsiTheme="minorHAnsi" w:cstheme="minorHAnsi"/>
          <w:sz w:val="28"/>
          <w:szCs w:val="28"/>
        </w:rPr>
      </w:pPr>
    </w:p>
    <w:p w:rsidR="00B03487" w:rsidRDefault="008369C0" w:rsidP="00385171">
      <w:pPr>
        <w:spacing w:line="216" w:lineRule="auto"/>
        <w:ind w:firstLine="360"/>
        <w:rPr>
          <w:rFonts w:asciiTheme="minorHAnsi" w:hAnsiTheme="minorHAnsi" w:cstheme="minorHAnsi"/>
          <w:sz w:val="28"/>
          <w:szCs w:val="28"/>
        </w:rPr>
      </w:pPr>
      <w:r w:rsidRPr="00232CF1">
        <w:rPr>
          <w:rFonts w:asciiTheme="minorHAnsi" w:hAnsiTheme="minorHAnsi" w:cstheme="minorHAnsi"/>
          <w:sz w:val="28"/>
          <w:szCs w:val="28"/>
        </w:rPr>
        <w:t>ФИО, именуемый(</w:t>
      </w:r>
      <w:proofErr w:type="spellStart"/>
      <w:r w:rsidRPr="00232CF1">
        <w:rPr>
          <w:rFonts w:asciiTheme="minorHAnsi" w:hAnsiTheme="minorHAnsi" w:cstheme="minorHAnsi"/>
          <w:sz w:val="28"/>
          <w:szCs w:val="28"/>
        </w:rPr>
        <w:t>ая</w:t>
      </w:r>
      <w:proofErr w:type="spellEnd"/>
      <w:r w:rsidRPr="00232CF1">
        <w:rPr>
          <w:rFonts w:asciiTheme="minorHAnsi" w:hAnsiTheme="minorHAnsi" w:cstheme="minorHAnsi"/>
          <w:sz w:val="28"/>
          <w:szCs w:val="28"/>
        </w:rPr>
        <w:t>) в дальнейшем Заказчик, с одной стороны и ИП</w:t>
      </w:r>
      <w:r w:rsidR="00BE7F2E" w:rsidRPr="00232CF1">
        <w:rPr>
          <w:rFonts w:asciiTheme="minorHAnsi" w:hAnsiTheme="minorHAnsi" w:cstheme="minorHAnsi"/>
          <w:sz w:val="28"/>
          <w:szCs w:val="28"/>
        </w:rPr>
        <w:t xml:space="preserve"> </w:t>
      </w:r>
      <w:proofErr w:type="spellStart"/>
      <w:r w:rsidR="00BE7F2E" w:rsidRPr="00232CF1">
        <w:rPr>
          <w:rFonts w:asciiTheme="minorHAnsi" w:hAnsiTheme="minorHAnsi" w:cstheme="minorHAnsi"/>
          <w:sz w:val="28"/>
          <w:szCs w:val="28"/>
        </w:rPr>
        <w:t>Галстян</w:t>
      </w:r>
      <w:proofErr w:type="spellEnd"/>
      <w:r w:rsidR="00385171">
        <w:rPr>
          <w:rFonts w:asciiTheme="minorHAnsi" w:hAnsiTheme="minorHAnsi" w:cstheme="minorHAnsi"/>
          <w:sz w:val="28"/>
          <w:szCs w:val="28"/>
        </w:rPr>
        <w:t xml:space="preserve"> Д.А.</w:t>
      </w:r>
      <w:r w:rsidRPr="00232CF1">
        <w:rPr>
          <w:rFonts w:asciiTheme="minorHAnsi" w:hAnsiTheme="minorHAnsi" w:cstheme="minorHAnsi"/>
          <w:sz w:val="28"/>
          <w:szCs w:val="28"/>
        </w:rPr>
        <w:t xml:space="preserve">, в лице </w:t>
      </w:r>
      <w:proofErr w:type="spellStart"/>
      <w:r w:rsidR="00BE7F2E" w:rsidRPr="00232CF1">
        <w:rPr>
          <w:rFonts w:asciiTheme="minorHAnsi" w:hAnsiTheme="minorHAnsi" w:cstheme="minorHAnsi"/>
          <w:sz w:val="28"/>
          <w:szCs w:val="28"/>
        </w:rPr>
        <w:t>Галстян</w:t>
      </w:r>
      <w:proofErr w:type="spellEnd"/>
      <w:r w:rsidR="00BE7F2E" w:rsidRPr="00232CF1">
        <w:rPr>
          <w:rFonts w:asciiTheme="minorHAnsi" w:hAnsiTheme="minorHAnsi" w:cstheme="minorHAnsi"/>
          <w:sz w:val="28"/>
          <w:szCs w:val="28"/>
        </w:rPr>
        <w:t xml:space="preserve"> Давид Александрович</w:t>
      </w:r>
      <w:r w:rsidRPr="00232CF1">
        <w:rPr>
          <w:rFonts w:asciiTheme="minorHAnsi" w:hAnsiTheme="minorHAnsi" w:cstheme="minorHAnsi"/>
          <w:sz w:val="28"/>
          <w:szCs w:val="28"/>
        </w:rPr>
        <w:t>, именуемое в дальнейшем Исполнитель, с другой стороны, а вместе именуемые в дальнейшем «Стороны», заключили настоящий Договор о нижеследующем:</w:t>
      </w:r>
    </w:p>
    <w:p w:rsidR="007110A3" w:rsidRPr="00232CF1" w:rsidRDefault="007110A3">
      <w:pPr>
        <w:spacing w:line="216" w:lineRule="auto"/>
        <w:ind w:firstLine="709"/>
        <w:rPr>
          <w:rFonts w:asciiTheme="minorHAnsi" w:hAnsiTheme="minorHAnsi" w:cstheme="minorHAnsi"/>
          <w:sz w:val="28"/>
          <w:szCs w:val="28"/>
        </w:rPr>
      </w:pPr>
    </w:p>
    <w:p w:rsidR="007110A3" w:rsidRPr="007110A3" w:rsidRDefault="008369C0" w:rsidP="007110A3">
      <w:pPr>
        <w:pStyle w:val="a3"/>
        <w:numPr>
          <w:ilvl w:val="0"/>
          <w:numId w:val="3"/>
        </w:numPr>
        <w:spacing w:after="120"/>
        <w:rPr>
          <w:rFonts w:asciiTheme="minorHAnsi" w:hAnsiTheme="minorHAnsi" w:cstheme="minorHAnsi"/>
          <w:b/>
          <w:sz w:val="28"/>
          <w:szCs w:val="28"/>
        </w:rPr>
      </w:pPr>
      <w:r w:rsidRPr="007110A3">
        <w:rPr>
          <w:rFonts w:asciiTheme="minorHAnsi" w:hAnsiTheme="minorHAnsi" w:cstheme="minorHAnsi"/>
          <w:b/>
          <w:sz w:val="28"/>
          <w:szCs w:val="28"/>
        </w:rPr>
        <w:t>ПРЕДМЕТ ДОГОВОРА</w:t>
      </w:r>
    </w:p>
    <w:p w:rsidR="007110A3" w:rsidRPr="007110A3" w:rsidRDefault="008369C0" w:rsidP="007110A3">
      <w:pPr>
        <w:pStyle w:val="a3"/>
        <w:numPr>
          <w:ilvl w:val="1"/>
          <w:numId w:val="3"/>
        </w:numPr>
        <w:spacing w:line="216" w:lineRule="auto"/>
        <w:rPr>
          <w:rFonts w:asciiTheme="minorHAnsi" w:hAnsiTheme="minorHAnsi" w:cstheme="minorHAnsi"/>
          <w:sz w:val="28"/>
          <w:szCs w:val="28"/>
        </w:rPr>
      </w:pPr>
      <w:r w:rsidRPr="007110A3">
        <w:rPr>
          <w:rFonts w:asciiTheme="minorHAnsi" w:hAnsiTheme="minorHAnsi" w:cstheme="minorHAnsi"/>
          <w:sz w:val="28"/>
          <w:szCs w:val="28"/>
        </w:rPr>
        <w:t>В соответствии с условиями настоящего договора Исполнитель обязуется оказать услуги по подбору автомобиля на территории Республики Беларусь</w:t>
      </w:r>
      <w:r w:rsidR="00994ED9" w:rsidRPr="007110A3">
        <w:rPr>
          <w:rFonts w:asciiTheme="minorHAnsi" w:hAnsiTheme="minorHAnsi" w:cstheme="minorHAnsi"/>
          <w:sz w:val="28"/>
          <w:szCs w:val="28"/>
        </w:rPr>
        <w:t xml:space="preserve">, Армения, Грузия, Россия </w:t>
      </w:r>
      <w:r w:rsidRPr="007110A3">
        <w:rPr>
          <w:rFonts w:asciiTheme="minorHAnsi" w:hAnsiTheme="minorHAnsi" w:cstheme="minorHAnsi"/>
          <w:sz w:val="28"/>
          <w:szCs w:val="28"/>
        </w:rPr>
        <w:t>от имени Заказчика, в том числе:</w:t>
      </w:r>
    </w:p>
    <w:p w:rsidR="00B03487" w:rsidRPr="007110A3" w:rsidRDefault="008369C0" w:rsidP="007110A3">
      <w:pPr>
        <w:pStyle w:val="a3"/>
        <w:numPr>
          <w:ilvl w:val="0"/>
          <w:numId w:val="5"/>
        </w:numPr>
        <w:spacing w:line="216" w:lineRule="auto"/>
        <w:rPr>
          <w:rFonts w:asciiTheme="minorHAnsi" w:hAnsiTheme="minorHAnsi" w:cstheme="minorHAnsi"/>
          <w:sz w:val="28"/>
          <w:szCs w:val="28"/>
        </w:rPr>
      </w:pPr>
      <w:r w:rsidRPr="007110A3">
        <w:rPr>
          <w:rFonts w:asciiTheme="minorHAnsi" w:hAnsiTheme="minorHAnsi" w:cstheme="minorHAnsi"/>
          <w:sz w:val="28"/>
          <w:szCs w:val="28"/>
        </w:rPr>
        <w:t xml:space="preserve">консультировать Заказчика по вопросам, связанным с покупкой автомобиля, по вопросам конъюнктуры автомобильного рынка, ценам на автомобили, характера повреждений, технического состояния предлагаемых к продаже автомобилей, техническим характеристикам автомобилей, по вопросам выбора предлагаемых к продаже автомобилей, их недостатках и достоинствах, а также по вопросам, связанным с приобретением выбранного автомобиля, и процессом его доставки; </w:t>
      </w:r>
    </w:p>
    <w:p w:rsidR="00B03487" w:rsidRPr="007110A3" w:rsidRDefault="008369C0" w:rsidP="007110A3">
      <w:pPr>
        <w:pStyle w:val="a3"/>
        <w:numPr>
          <w:ilvl w:val="0"/>
          <w:numId w:val="5"/>
        </w:numPr>
        <w:spacing w:line="216" w:lineRule="auto"/>
        <w:rPr>
          <w:rFonts w:asciiTheme="minorHAnsi" w:hAnsiTheme="minorHAnsi" w:cstheme="minorHAnsi"/>
          <w:sz w:val="28"/>
          <w:szCs w:val="28"/>
        </w:rPr>
      </w:pPr>
      <w:r w:rsidRPr="007110A3">
        <w:rPr>
          <w:rFonts w:asciiTheme="minorHAnsi" w:hAnsiTheme="minorHAnsi" w:cstheme="minorHAnsi"/>
          <w:sz w:val="28"/>
          <w:szCs w:val="28"/>
        </w:rPr>
        <w:t>осуществлять контроль за ходом приобретения Заказчиком на оговоренных настоящим договором условиях выбранного Заказчиком и находящегося в Республике Беларусь</w:t>
      </w:r>
      <w:r w:rsidR="00994ED9" w:rsidRPr="007110A3">
        <w:rPr>
          <w:rFonts w:asciiTheme="minorHAnsi" w:hAnsiTheme="minorHAnsi" w:cstheme="minorHAnsi"/>
          <w:sz w:val="28"/>
          <w:szCs w:val="28"/>
        </w:rPr>
        <w:t xml:space="preserve">, Армения, Грузия, Россия  </w:t>
      </w:r>
      <w:r w:rsidRPr="007110A3">
        <w:rPr>
          <w:rFonts w:asciiTheme="minorHAnsi" w:hAnsiTheme="minorHAnsi" w:cstheme="minorHAnsi"/>
          <w:sz w:val="28"/>
          <w:szCs w:val="28"/>
        </w:rPr>
        <w:t xml:space="preserve">автомобиля, далее по тексту настоящего договора – «Автомобиль», включая заключение договора на покупку автомобиля, процесс его доставки, таможенного оформления, а Заказчик обязуется оплатить стоимость услуг Исполнителя в порядке и в сроки, установленные настоящим договором. </w:t>
      </w:r>
    </w:p>
    <w:p w:rsidR="007110A3" w:rsidRDefault="007110A3" w:rsidP="007110A3">
      <w:pPr>
        <w:spacing w:after="120"/>
        <w:rPr>
          <w:rFonts w:asciiTheme="minorHAnsi" w:hAnsiTheme="minorHAnsi" w:cstheme="minorHAnsi"/>
          <w:b/>
          <w:sz w:val="28"/>
          <w:szCs w:val="28"/>
        </w:rPr>
      </w:pPr>
    </w:p>
    <w:p w:rsidR="007110A3" w:rsidRDefault="008369C0" w:rsidP="007110A3">
      <w:pPr>
        <w:spacing w:after="120"/>
        <w:rPr>
          <w:rFonts w:asciiTheme="minorHAnsi" w:hAnsiTheme="minorHAnsi" w:cstheme="minorHAnsi"/>
          <w:b/>
          <w:sz w:val="28"/>
          <w:szCs w:val="28"/>
        </w:rPr>
      </w:pPr>
      <w:r w:rsidRPr="00232CF1">
        <w:rPr>
          <w:rFonts w:asciiTheme="minorHAnsi" w:hAnsiTheme="minorHAnsi" w:cstheme="minorHAnsi"/>
          <w:b/>
          <w:sz w:val="28"/>
          <w:szCs w:val="28"/>
        </w:rPr>
        <w:t>2. ОБЯЗАННОСТИ СТОРОН</w:t>
      </w:r>
    </w:p>
    <w:p w:rsidR="00102787" w:rsidRDefault="008369C0" w:rsidP="00102787">
      <w:pPr>
        <w:spacing w:after="120"/>
        <w:ind w:firstLine="709"/>
        <w:rPr>
          <w:rFonts w:asciiTheme="minorHAnsi" w:hAnsiTheme="minorHAnsi" w:cstheme="minorHAnsi"/>
          <w:sz w:val="28"/>
          <w:szCs w:val="28"/>
        </w:rPr>
      </w:pPr>
      <w:r w:rsidRPr="00232CF1">
        <w:rPr>
          <w:rFonts w:asciiTheme="minorHAnsi" w:hAnsiTheme="minorHAnsi" w:cstheme="minorHAnsi"/>
          <w:sz w:val="28"/>
          <w:szCs w:val="28"/>
        </w:rPr>
        <w:t>2.1. Заказчик обязан:</w:t>
      </w:r>
    </w:p>
    <w:p w:rsidR="00B03487" w:rsidRPr="00102787" w:rsidRDefault="008369C0" w:rsidP="00102787">
      <w:pPr>
        <w:spacing w:after="120"/>
        <w:ind w:left="1429"/>
        <w:rPr>
          <w:rFonts w:asciiTheme="minorHAnsi" w:hAnsiTheme="minorHAnsi" w:cstheme="minorHAnsi"/>
          <w:b/>
          <w:sz w:val="28"/>
          <w:szCs w:val="28"/>
        </w:rPr>
      </w:pPr>
      <w:r w:rsidRPr="00232CF1">
        <w:rPr>
          <w:rFonts w:asciiTheme="minorHAnsi" w:hAnsiTheme="minorHAnsi" w:cstheme="minorHAnsi"/>
          <w:sz w:val="28"/>
          <w:szCs w:val="28"/>
        </w:rPr>
        <w:t>2.1.2. своевременно представлять Исполнителю документы и информацию, необходимые ему для исполнения принятых на себя обязательств;</w:t>
      </w:r>
    </w:p>
    <w:p w:rsidR="00B03487" w:rsidRPr="00232CF1" w:rsidRDefault="008369C0" w:rsidP="007110A3">
      <w:pPr>
        <w:pStyle w:val="ConsNonformat"/>
        <w:ind w:left="1429" w:right="0"/>
        <w:rPr>
          <w:rFonts w:asciiTheme="minorHAnsi" w:hAnsiTheme="minorHAnsi" w:cstheme="minorHAnsi"/>
          <w:sz w:val="28"/>
          <w:szCs w:val="28"/>
        </w:rPr>
      </w:pPr>
      <w:r w:rsidRPr="00232CF1">
        <w:rPr>
          <w:rFonts w:asciiTheme="minorHAnsi" w:hAnsiTheme="minorHAnsi" w:cstheme="minorHAnsi"/>
          <w:sz w:val="28"/>
          <w:szCs w:val="28"/>
        </w:rPr>
        <w:t>2.1.3. оплачивать услуги Исполнителя в соответствии с условиями настоящего договора;</w:t>
      </w:r>
    </w:p>
    <w:p w:rsidR="00B03487" w:rsidRPr="00232CF1" w:rsidRDefault="008369C0" w:rsidP="007110A3">
      <w:pPr>
        <w:spacing w:line="216" w:lineRule="auto"/>
        <w:ind w:left="1429"/>
        <w:rPr>
          <w:rFonts w:asciiTheme="minorHAnsi" w:hAnsiTheme="minorHAnsi" w:cstheme="minorHAnsi"/>
          <w:sz w:val="28"/>
          <w:szCs w:val="28"/>
        </w:rPr>
      </w:pPr>
      <w:r w:rsidRPr="00232CF1">
        <w:rPr>
          <w:rFonts w:asciiTheme="minorHAnsi" w:hAnsiTheme="minorHAnsi" w:cstheme="minorHAnsi"/>
          <w:sz w:val="28"/>
          <w:szCs w:val="28"/>
        </w:rPr>
        <w:t>2.1.4. выполнить все необходимые действия и формальности, связанные с покупкой автомобиля, в том числе своевременно произвести оплату автомобиля и его доставку, а также все расходы, связанные с таможенным оформлением;</w:t>
      </w:r>
    </w:p>
    <w:p w:rsidR="00B03487" w:rsidRPr="00232CF1" w:rsidRDefault="008369C0" w:rsidP="00102787">
      <w:pPr>
        <w:spacing w:line="216" w:lineRule="auto"/>
        <w:ind w:left="1429"/>
        <w:rPr>
          <w:rFonts w:asciiTheme="minorHAnsi" w:hAnsiTheme="minorHAnsi" w:cstheme="minorHAnsi"/>
          <w:sz w:val="28"/>
          <w:szCs w:val="28"/>
        </w:rPr>
      </w:pPr>
      <w:r w:rsidRPr="00232CF1">
        <w:rPr>
          <w:rFonts w:asciiTheme="minorHAnsi" w:hAnsiTheme="minorHAnsi" w:cstheme="minorHAnsi"/>
          <w:sz w:val="28"/>
          <w:szCs w:val="28"/>
        </w:rPr>
        <w:t>2.1.5. подписать акт приема-передачи оказанных Исполнителем услуг и направить его Исполнителю в течение 5 (пяти) дней со дня доставки автомобиля в место разгрузки\передачи автомобиля. Если в течение указанного срока Заказчик не направил подписанный им акт сдачи-</w:t>
      </w:r>
      <w:r w:rsidRPr="00232CF1">
        <w:rPr>
          <w:rFonts w:asciiTheme="minorHAnsi" w:hAnsiTheme="minorHAnsi" w:cstheme="minorHAnsi"/>
          <w:sz w:val="28"/>
          <w:szCs w:val="28"/>
        </w:rPr>
        <w:lastRenderedPageBreak/>
        <w:t xml:space="preserve">приемки услуг Исполнителю и не направил возражения, то услуги Исполнителя считаются принятыми без замечаний, а акт – подписанным (молчаливый акцепт).  </w:t>
      </w:r>
    </w:p>
    <w:p w:rsidR="00102787" w:rsidRDefault="00102787">
      <w:pPr>
        <w:spacing w:line="216" w:lineRule="auto"/>
        <w:ind w:firstLine="709"/>
        <w:rPr>
          <w:rFonts w:asciiTheme="minorHAnsi" w:hAnsiTheme="minorHAnsi" w:cstheme="minorHAnsi"/>
          <w:sz w:val="28"/>
          <w:szCs w:val="28"/>
        </w:rPr>
      </w:pPr>
    </w:p>
    <w:p w:rsidR="00102787" w:rsidRPr="00232CF1" w:rsidRDefault="008369C0" w:rsidP="00102787">
      <w:pPr>
        <w:spacing w:line="216" w:lineRule="auto"/>
        <w:ind w:firstLine="709"/>
        <w:rPr>
          <w:rFonts w:asciiTheme="minorHAnsi" w:hAnsiTheme="minorHAnsi" w:cstheme="minorHAnsi"/>
          <w:sz w:val="28"/>
          <w:szCs w:val="28"/>
        </w:rPr>
      </w:pPr>
      <w:r w:rsidRPr="00232CF1">
        <w:rPr>
          <w:rFonts w:asciiTheme="minorHAnsi" w:hAnsiTheme="minorHAnsi" w:cstheme="minorHAnsi"/>
          <w:sz w:val="28"/>
          <w:szCs w:val="28"/>
        </w:rPr>
        <w:t>2.2. Обязанности Исполнителя:</w:t>
      </w:r>
    </w:p>
    <w:p w:rsidR="00B03487" w:rsidRPr="00232CF1" w:rsidRDefault="008369C0" w:rsidP="00102787">
      <w:pPr>
        <w:spacing w:line="216" w:lineRule="auto"/>
        <w:ind w:left="1429"/>
        <w:rPr>
          <w:rFonts w:asciiTheme="minorHAnsi" w:hAnsiTheme="minorHAnsi" w:cstheme="minorHAnsi"/>
          <w:sz w:val="28"/>
          <w:szCs w:val="28"/>
        </w:rPr>
      </w:pPr>
      <w:r w:rsidRPr="00232CF1">
        <w:rPr>
          <w:rFonts w:asciiTheme="minorHAnsi" w:hAnsiTheme="minorHAnsi" w:cstheme="minorHAnsi"/>
          <w:sz w:val="28"/>
          <w:szCs w:val="28"/>
        </w:rPr>
        <w:t>2.2.1. Исполнитель обязуется добросовестно выполнять взятые на себя обязательства;</w:t>
      </w:r>
    </w:p>
    <w:p w:rsidR="00B03487" w:rsidRPr="00232CF1" w:rsidRDefault="008369C0" w:rsidP="00102787">
      <w:pPr>
        <w:spacing w:line="216" w:lineRule="auto"/>
        <w:ind w:left="1429"/>
        <w:rPr>
          <w:rFonts w:asciiTheme="minorHAnsi" w:hAnsiTheme="minorHAnsi" w:cstheme="minorHAnsi"/>
          <w:sz w:val="28"/>
          <w:szCs w:val="28"/>
        </w:rPr>
      </w:pPr>
      <w:r w:rsidRPr="00232CF1">
        <w:rPr>
          <w:rFonts w:asciiTheme="minorHAnsi" w:hAnsiTheme="minorHAnsi" w:cstheme="minorHAnsi"/>
          <w:sz w:val="28"/>
          <w:szCs w:val="28"/>
        </w:rPr>
        <w:t>2.2.2. Исполнитель обязуется соблюдать конфиденциальность в отношении полученной от Заказчика информации;</w:t>
      </w:r>
    </w:p>
    <w:p w:rsidR="00B03487" w:rsidRPr="00232CF1" w:rsidRDefault="008369C0" w:rsidP="00102787">
      <w:pPr>
        <w:spacing w:line="216" w:lineRule="auto"/>
        <w:ind w:left="1429"/>
        <w:rPr>
          <w:rFonts w:asciiTheme="minorHAnsi" w:hAnsiTheme="minorHAnsi" w:cstheme="minorHAnsi"/>
          <w:sz w:val="28"/>
          <w:szCs w:val="28"/>
        </w:rPr>
      </w:pPr>
      <w:r w:rsidRPr="00232CF1">
        <w:rPr>
          <w:rFonts w:asciiTheme="minorHAnsi" w:hAnsiTheme="minorHAnsi" w:cstheme="minorHAnsi"/>
          <w:sz w:val="28"/>
          <w:szCs w:val="28"/>
        </w:rPr>
        <w:t xml:space="preserve">2.2.3. </w:t>
      </w:r>
      <w:r w:rsidR="00385171">
        <w:rPr>
          <w:rFonts w:asciiTheme="minorHAnsi" w:hAnsiTheme="minorHAnsi" w:cstheme="minorHAnsi"/>
          <w:sz w:val="28"/>
          <w:szCs w:val="28"/>
        </w:rPr>
        <w:t>В</w:t>
      </w:r>
      <w:r w:rsidRPr="00232CF1">
        <w:rPr>
          <w:rFonts w:asciiTheme="minorHAnsi" w:hAnsiTheme="minorHAnsi" w:cstheme="minorHAnsi"/>
          <w:sz w:val="28"/>
          <w:szCs w:val="28"/>
        </w:rPr>
        <w:t xml:space="preserve"> случае невозможности исполнить свои обязательства в точном соответствии с поручением Заказчика, немедленно уведомить об этом Заказчика. В этом случае стороны обязаны согласовать дальнейшие действия Исполнителя.</w:t>
      </w:r>
    </w:p>
    <w:p w:rsidR="00B03487" w:rsidRPr="00232CF1" w:rsidRDefault="00B03487">
      <w:pPr>
        <w:ind w:firstLine="709"/>
        <w:rPr>
          <w:rFonts w:asciiTheme="minorHAnsi" w:hAnsiTheme="minorHAnsi" w:cstheme="minorHAnsi"/>
          <w:sz w:val="28"/>
          <w:szCs w:val="28"/>
        </w:rPr>
      </w:pPr>
    </w:p>
    <w:p w:rsidR="00B03487" w:rsidRPr="00232CF1" w:rsidRDefault="008369C0" w:rsidP="00102787">
      <w:pPr>
        <w:spacing w:after="120"/>
        <w:rPr>
          <w:rFonts w:asciiTheme="minorHAnsi" w:hAnsiTheme="minorHAnsi" w:cstheme="minorHAnsi"/>
          <w:sz w:val="28"/>
          <w:szCs w:val="28"/>
        </w:rPr>
      </w:pPr>
      <w:r w:rsidRPr="00232CF1">
        <w:rPr>
          <w:rFonts w:asciiTheme="minorHAnsi" w:hAnsiTheme="minorHAnsi" w:cstheme="minorHAnsi"/>
          <w:b/>
          <w:sz w:val="28"/>
          <w:szCs w:val="28"/>
        </w:rPr>
        <w:t>3. ЦЕНЫ, РАСХОДЫ, ВОЗНАГРАЖДЕНИЕ И ПОРЯДОК РАСЧЁТОВ</w:t>
      </w:r>
    </w:p>
    <w:p w:rsidR="00B03487" w:rsidRPr="00232CF1" w:rsidRDefault="008369C0" w:rsidP="00102787">
      <w:pPr>
        <w:pStyle w:val="ConsNonformat"/>
        <w:ind w:left="709" w:right="0"/>
        <w:rPr>
          <w:rFonts w:asciiTheme="minorHAnsi" w:hAnsiTheme="minorHAnsi" w:cstheme="minorHAnsi"/>
          <w:b/>
          <w:sz w:val="28"/>
          <w:szCs w:val="28"/>
        </w:rPr>
      </w:pPr>
      <w:r w:rsidRPr="00232CF1">
        <w:rPr>
          <w:rFonts w:asciiTheme="minorHAnsi" w:hAnsiTheme="minorHAnsi" w:cstheme="minorHAnsi"/>
          <w:sz w:val="28"/>
          <w:szCs w:val="28"/>
        </w:rPr>
        <w:t>3.1.</w:t>
      </w:r>
      <w:r w:rsidR="00102787">
        <w:rPr>
          <w:rFonts w:asciiTheme="minorHAnsi" w:hAnsiTheme="minorHAnsi" w:cstheme="minorHAnsi"/>
          <w:sz w:val="28"/>
          <w:szCs w:val="28"/>
        </w:rPr>
        <w:t xml:space="preserve"> </w:t>
      </w:r>
      <w:r w:rsidRPr="00232CF1">
        <w:rPr>
          <w:rFonts w:asciiTheme="minorHAnsi" w:hAnsiTheme="minorHAnsi" w:cstheme="minorHAnsi"/>
          <w:sz w:val="28"/>
          <w:szCs w:val="28"/>
        </w:rPr>
        <w:t>Стоимость услуг по настоящему договору составляет 97 000 (девяносто семь тысяч) российских рублей.</w:t>
      </w:r>
    </w:p>
    <w:p w:rsidR="00B03487" w:rsidRPr="00232CF1" w:rsidRDefault="008369C0" w:rsidP="00102787">
      <w:pPr>
        <w:pStyle w:val="ConsNonformat"/>
        <w:ind w:left="709" w:right="0"/>
        <w:rPr>
          <w:rFonts w:asciiTheme="minorHAnsi" w:hAnsiTheme="minorHAnsi" w:cstheme="minorHAnsi"/>
          <w:sz w:val="28"/>
          <w:szCs w:val="28"/>
        </w:rPr>
      </w:pPr>
      <w:r w:rsidRPr="00232CF1">
        <w:rPr>
          <w:rFonts w:asciiTheme="minorHAnsi" w:hAnsiTheme="minorHAnsi" w:cstheme="minorHAnsi"/>
          <w:sz w:val="28"/>
          <w:szCs w:val="28"/>
        </w:rPr>
        <w:t>3.2. Заказчик производит оплату по настоящему договору на условиях 100 % предоплаты.</w:t>
      </w:r>
    </w:p>
    <w:p w:rsidR="00B03487" w:rsidRPr="00232CF1" w:rsidRDefault="008369C0">
      <w:pPr>
        <w:pStyle w:val="ConsNonformat"/>
        <w:ind w:right="0" w:firstLine="709"/>
        <w:rPr>
          <w:rFonts w:asciiTheme="minorHAnsi" w:hAnsiTheme="minorHAnsi" w:cstheme="minorHAnsi"/>
          <w:sz w:val="28"/>
          <w:szCs w:val="28"/>
        </w:rPr>
      </w:pPr>
      <w:r w:rsidRPr="00232CF1">
        <w:rPr>
          <w:rFonts w:asciiTheme="minorHAnsi" w:hAnsiTheme="minorHAnsi" w:cstheme="minorHAnsi"/>
          <w:sz w:val="28"/>
          <w:szCs w:val="28"/>
        </w:rPr>
        <w:t>3.3. Исполнитель не является плательщиком НДС.</w:t>
      </w:r>
    </w:p>
    <w:p w:rsidR="00B03487" w:rsidRPr="00232CF1" w:rsidRDefault="008369C0" w:rsidP="00102787">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 xml:space="preserve">3.4. Банковские расходы при осуществлении платежей по настоящему договору несет Заказчик. </w:t>
      </w:r>
    </w:p>
    <w:p w:rsidR="00B03487" w:rsidRPr="00232CF1" w:rsidRDefault="008369C0" w:rsidP="00102787">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 xml:space="preserve">3.5. Днем платежа является день зачисления денежных средств на </w:t>
      </w:r>
      <w:r w:rsidR="00385171">
        <w:rPr>
          <w:rFonts w:asciiTheme="minorHAnsi" w:hAnsiTheme="minorHAnsi" w:cstheme="minorHAnsi"/>
          <w:sz w:val="28"/>
          <w:szCs w:val="28"/>
        </w:rPr>
        <w:t xml:space="preserve">расчетный счет </w:t>
      </w:r>
      <w:r w:rsidRPr="00232CF1">
        <w:rPr>
          <w:rFonts w:asciiTheme="minorHAnsi" w:hAnsiTheme="minorHAnsi" w:cstheme="minorHAnsi"/>
          <w:sz w:val="28"/>
          <w:szCs w:val="28"/>
        </w:rPr>
        <w:t>Исполнителя.</w:t>
      </w:r>
    </w:p>
    <w:p w:rsidR="00B03487" w:rsidRPr="00232CF1" w:rsidRDefault="00B03487">
      <w:pPr>
        <w:spacing w:line="216" w:lineRule="auto"/>
        <w:ind w:firstLine="709"/>
        <w:rPr>
          <w:rFonts w:asciiTheme="minorHAnsi" w:hAnsiTheme="minorHAnsi" w:cstheme="minorHAnsi"/>
          <w:sz w:val="28"/>
          <w:szCs w:val="28"/>
        </w:rPr>
      </w:pPr>
    </w:p>
    <w:p w:rsidR="00B03487" w:rsidRPr="00232CF1" w:rsidRDefault="008369C0" w:rsidP="00102787">
      <w:pPr>
        <w:spacing w:after="120"/>
        <w:rPr>
          <w:rFonts w:asciiTheme="minorHAnsi" w:hAnsiTheme="minorHAnsi" w:cstheme="minorHAnsi"/>
          <w:sz w:val="28"/>
          <w:szCs w:val="28"/>
        </w:rPr>
      </w:pPr>
      <w:r w:rsidRPr="00232CF1">
        <w:rPr>
          <w:rFonts w:asciiTheme="minorHAnsi" w:hAnsiTheme="minorHAnsi" w:cstheme="minorHAnsi"/>
          <w:b/>
          <w:sz w:val="28"/>
          <w:szCs w:val="28"/>
        </w:rPr>
        <w:t>4. ПОРЯДОК ОКАЗАНИЯ УСЛУГ</w:t>
      </w:r>
    </w:p>
    <w:p w:rsidR="00B03487" w:rsidRPr="00232CF1" w:rsidRDefault="008369C0" w:rsidP="00102787">
      <w:pPr>
        <w:ind w:left="709"/>
        <w:rPr>
          <w:rFonts w:asciiTheme="minorHAnsi" w:hAnsiTheme="minorHAnsi" w:cstheme="minorHAnsi"/>
          <w:sz w:val="28"/>
          <w:szCs w:val="28"/>
        </w:rPr>
      </w:pPr>
      <w:r w:rsidRPr="00232CF1">
        <w:rPr>
          <w:rFonts w:asciiTheme="minorHAnsi" w:hAnsiTheme="minorHAnsi" w:cstheme="minorHAnsi"/>
          <w:sz w:val="28"/>
          <w:szCs w:val="28"/>
        </w:rPr>
        <w:t>4.1. Параметры выбранных автомобилей, в том числе марка, модель, а также конечная цена, которую готов предложить Заказчик по выбранным автомобилям (далее если иное не предусмотрено по тексту - Параметры), указываются Сторонами в спецификации, которая является неотъемлемой частью настоящего договора (далее Спецификация).</w:t>
      </w:r>
    </w:p>
    <w:p w:rsidR="00B03487" w:rsidRPr="00232CF1" w:rsidRDefault="008369C0" w:rsidP="00102787">
      <w:pPr>
        <w:ind w:left="709"/>
        <w:rPr>
          <w:rFonts w:asciiTheme="minorHAnsi" w:hAnsiTheme="minorHAnsi" w:cstheme="minorHAnsi"/>
          <w:sz w:val="28"/>
          <w:szCs w:val="28"/>
        </w:rPr>
      </w:pPr>
      <w:r w:rsidRPr="00232CF1">
        <w:rPr>
          <w:rFonts w:asciiTheme="minorHAnsi" w:hAnsiTheme="minorHAnsi" w:cstheme="minorHAnsi"/>
          <w:sz w:val="28"/>
          <w:szCs w:val="28"/>
        </w:rPr>
        <w:t>4.2. Начало оказания услуг – дата составления Спецификации, при условии соблюдения Заказчиком обязательств по пункту 3.2. настоящего договора.</w:t>
      </w:r>
    </w:p>
    <w:p w:rsidR="00B03487" w:rsidRPr="00232CF1" w:rsidRDefault="008369C0" w:rsidP="00102787">
      <w:pPr>
        <w:ind w:left="709"/>
        <w:rPr>
          <w:rFonts w:asciiTheme="minorHAnsi" w:hAnsiTheme="minorHAnsi" w:cstheme="minorHAnsi"/>
          <w:sz w:val="28"/>
          <w:szCs w:val="28"/>
        </w:rPr>
      </w:pPr>
      <w:r w:rsidRPr="00232CF1">
        <w:rPr>
          <w:rFonts w:asciiTheme="minorHAnsi" w:hAnsiTheme="minorHAnsi" w:cstheme="minorHAnsi"/>
          <w:sz w:val="28"/>
          <w:szCs w:val="28"/>
        </w:rPr>
        <w:t xml:space="preserve">4.3. Срок окончания оказания услуг – не позднее </w:t>
      </w:r>
      <w:r w:rsidR="00754258" w:rsidRPr="00232CF1">
        <w:rPr>
          <w:rFonts w:asciiTheme="minorHAnsi" w:hAnsiTheme="minorHAnsi" w:cstheme="minorHAnsi"/>
          <w:sz w:val="28"/>
          <w:szCs w:val="28"/>
        </w:rPr>
        <w:t>5</w:t>
      </w:r>
      <w:r w:rsidRPr="00232CF1">
        <w:rPr>
          <w:rFonts w:asciiTheme="minorHAnsi" w:hAnsiTheme="minorHAnsi" w:cstheme="minorHAnsi"/>
          <w:sz w:val="28"/>
          <w:szCs w:val="28"/>
        </w:rPr>
        <w:t xml:space="preserve"> (</w:t>
      </w:r>
      <w:r w:rsidR="00754258" w:rsidRPr="00232CF1">
        <w:rPr>
          <w:rFonts w:asciiTheme="minorHAnsi" w:hAnsiTheme="minorHAnsi" w:cstheme="minorHAnsi"/>
          <w:sz w:val="28"/>
          <w:szCs w:val="28"/>
        </w:rPr>
        <w:t>пяти</w:t>
      </w:r>
      <w:r w:rsidRPr="00232CF1">
        <w:rPr>
          <w:rFonts w:asciiTheme="minorHAnsi" w:hAnsiTheme="minorHAnsi" w:cstheme="minorHAnsi"/>
          <w:sz w:val="28"/>
          <w:szCs w:val="28"/>
        </w:rPr>
        <w:t xml:space="preserve">) дней со дня полной оплаты Заказчиком счета, выставленного продавцом за автомобиль и стоимости доставки. </w:t>
      </w:r>
    </w:p>
    <w:p w:rsidR="00B03487" w:rsidRPr="00232CF1" w:rsidRDefault="008369C0" w:rsidP="00102787">
      <w:pPr>
        <w:ind w:left="709"/>
        <w:rPr>
          <w:rFonts w:asciiTheme="minorHAnsi" w:hAnsiTheme="minorHAnsi" w:cstheme="minorHAnsi"/>
          <w:sz w:val="28"/>
          <w:szCs w:val="28"/>
        </w:rPr>
      </w:pPr>
      <w:r w:rsidRPr="00232CF1">
        <w:rPr>
          <w:rFonts w:asciiTheme="minorHAnsi" w:hAnsiTheme="minorHAnsi" w:cstheme="minorHAnsi"/>
          <w:sz w:val="28"/>
          <w:szCs w:val="28"/>
        </w:rPr>
        <w:t>4.4. Срок окончания оказания услуг продлевается в случаях возникновения обстоятельств:</w:t>
      </w:r>
    </w:p>
    <w:p w:rsidR="00B03487" w:rsidRPr="00102787" w:rsidRDefault="008369C0" w:rsidP="00102787">
      <w:pPr>
        <w:pStyle w:val="a3"/>
        <w:numPr>
          <w:ilvl w:val="2"/>
          <w:numId w:val="6"/>
        </w:numPr>
        <w:rPr>
          <w:rFonts w:asciiTheme="minorHAnsi" w:hAnsiTheme="minorHAnsi" w:cstheme="minorHAnsi"/>
          <w:sz w:val="28"/>
          <w:szCs w:val="28"/>
        </w:rPr>
      </w:pPr>
      <w:r w:rsidRPr="00102787">
        <w:rPr>
          <w:rFonts w:asciiTheme="minorHAnsi" w:hAnsiTheme="minorHAnsi" w:cstheme="minorHAnsi"/>
          <w:sz w:val="28"/>
          <w:szCs w:val="28"/>
        </w:rPr>
        <w:t>непреодолимой силы, то есть чрезвычайных и непредотвратимых при данных</w:t>
      </w:r>
      <w:r w:rsidR="00102787" w:rsidRPr="00102787">
        <w:rPr>
          <w:rFonts w:asciiTheme="minorHAnsi" w:hAnsiTheme="minorHAnsi" w:cstheme="minorHAnsi"/>
          <w:sz w:val="28"/>
          <w:szCs w:val="28"/>
        </w:rPr>
        <w:t xml:space="preserve"> </w:t>
      </w:r>
      <w:r w:rsidRPr="00102787">
        <w:rPr>
          <w:rFonts w:asciiTheme="minorHAnsi" w:hAnsiTheme="minorHAnsi" w:cstheme="minorHAnsi"/>
          <w:sz w:val="28"/>
          <w:szCs w:val="28"/>
        </w:rPr>
        <w:t>условиях обстоятельств;</w:t>
      </w:r>
    </w:p>
    <w:p w:rsidR="00B03487" w:rsidRPr="00102787" w:rsidRDefault="008369C0" w:rsidP="00102787">
      <w:pPr>
        <w:pStyle w:val="a3"/>
        <w:numPr>
          <w:ilvl w:val="2"/>
          <w:numId w:val="6"/>
        </w:numPr>
        <w:rPr>
          <w:rFonts w:asciiTheme="minorHAnsi" w:hAnsiTheme="minorHAnsi" w:cstheme="minorHAnsi"/>
          <w:sz w:val="28"/>
          <w:szCs w:val="28"/>
        </w:rPr>
      </w:pPr>
      <w:r w:rsidRPr="00102787">
        <w:rPr>
          <w:rFonts w:asciiTheme="minorHAnsi" w:hAnsiTheme="minorHAnsi" w:cstheme="minorHAnsi"/>
          <w:sz w:val="28"/>
          <w:szCs w:val="28"/>
        </w:rPr>
        <w:t>за которые Исполнитель не может и не должен нести ответственности по настоящему договору;</w:t>
      </w:r>
    </w:p>
    <w:p w:rsidR="00B03487" w:rsidRPr="00102787" w:rsidRDefault="008369C0" w:rsidP="00102787">
      <w:pPr>
        <w:pStyle w:val="a3"/>
        <w:numPr>
          <w:ilvl w:val="2"/>
          <w:numId w:val="6"/>
        </w:numPr>
        <w:rPr>
          <w:rFonts w:asciiTheme="minorHAnsi" w:hAnsiTheme="minorHAnsi" w:cstheme="minorHAnsi"/>
          <w:sz w:val="28"/>
          <w:szCs w:val="28"/>
        </w:rPr>
      </w:pPr>
      <w:r w:rsidRPr="00102787">
        <w:rPr>
          <w:rFonts w:asciiTheme="minorHAnsi" w:hAnsiTheme="minorHAnsi" w:cstheme="minorHAnsi"/>
          <w:sz w:val="28"/>
          <w:szCs w:val="28"/>
        </w:rPr>
        <w:t>приостановка выполнения услуг по основаниям, установленным законодательством либо соглашением сторон.</w:t>
      </w:r>
    </w:p>
    <w:p w:rsidR="00B03487" w:rsidRPr="00232CF1" w:rsidRDefault="008369C0" w:rsidP="00102787">
      <w:pPr>
        <w:ind w:left="709"/>
        <w:rPr>
          <w:rFonts w:asciiTheme="minorHAnsi" w:hAnsiTheme="minorHAnsi" w:cstheme="minorHAnsi"/>
          <w:sz w:val="28"/>
          <w:szCs w:val="28"/>
        </w:rPr>
      </w:pPr>
      <w:r w:rsidRPr="00232CF1">
        <w:rPr>
          <w:rFonts w:asciiTheme="minorHAnsi" w:hAnsiTheme="minorHAnsi" w:cstheme="minorHAnsi"/>
          <w:sz w:val="28"/>
          <w:szCs w:val="28"/>
        </w:rPr>
        <w:t>4.</w:t>
      </w:r>
      <w:r w:rsidR="00102787">
        <w:rPr>
          <w:rFonts w:asciiTheme="minorHAnsi" w:hAnsiTheme="minorHAnsi" w:cstheme="minorHAnsi"/>
          <w:sz w:val="28"/>
          <w:szCs w:val="28"/>
        </w:rPr>
        <w:t>5</w:t>
      </w:r>
      <w:r w:rsidRPr="00232CF1">
        <w:rPr>
          <w:rFonts w:asciiTheme="minorHAnsi" w:hAnsiTheme="minorHAnsi" w:cstheme="minorHAnsi"/>
          <w:sz w:val="28"/>
          <w:szCs w:val="28"/>
        </w:rPr>
        <w:t xml:space="preserve">. Все уведомления по настоящему договору производятся в электронном виде посредством мессенджера </w:t>
      </w:r>
      <w:proofErr w:type="spellStart"/>
      <w:r w:rsidRPr="00232CF1">
        <w:rPr>
          <w:rFonts w:asciiTheme="minorHAnsi" w:hAnsiTheme="minorHAnsi" w:cstheme="minorHAnsi"/>
          <w:sz w:val="28"/>
          <w:szCs w:val="28"/>
        </w:rPr>
        <w:t>Вотсап</w:t>
      </w:r>
      <w:proofErr w:type="spellEnd"/>
      <w:r w:rsidRPr="00232CF1">
        <w:rPr>
          <w:rFonts w:asciiTheme="minorHAnsi" w:hAnsiTheme="minorHAnsi" w:cstheme="minorHAnsi"/>
          <w:sz w:val="28"/>
          <w:szCs w:val="28"/>
        </w:rPr>
        <w:t>/Телеграм.</w:t>
      </w:r>
    </w:p>
    <w:p w:rsidR="00B03487" w:rsidRPr="00232CF1" w:rsidRDefault="008369C0">
      <w:pPr>
        <w:ind w:firstLine="709"/>
        <w:rPr>
          <w:rFonts w:asciiTheme="minorHAnsi" w:hAnsiTheme="minorHAnsi" w:cstheme="minorHAnsi"/>
          <w:sz w:val="28"/>
          <w:szCs w:val="28"/>
        </w:rPr>
      </w:pPr>
      <w:r w:rsidRPr="00232CF1">
        <w:rPr>
          <w:rFonts w:asciiTheme="minorHAnsi" w:hAnsiTheme="minorHAnsi" w:cstheme="minorHAnsi"/>
          <w:sz w:val="28"/>
          <w:szCs w:val="28"/>
        </w:rPr>
        <w:lastRenderedPageBreak/>
        <w:t>4.</w:t>
      </w:r>
      <w:r w:rsidR="00102787">
        <w:rPr>
          <w:rFonts w:asciiTheme="minorHAnsi" w:hAnsiTheme="minorHAnsi" w:cstheme="minorHAnsi"/>
          <w:sz w:val="28"/>
          <w:szCs w:val="28"/>
        </w:rPr>
        <w:t>6</w:t>
      </w:r>
      <w:r w:rsidRPr="00232CF1">
        <w:rPr>
          <w:rFonts w:asciiTheme="minorHAnsi" w:hAnsiTheme="minorHAnsi" w:cstheme="minorHAnsi"/>
          <w:sz w:val="28"/>
          <w:szCs w:val="28"/>
        </w:rPr>
        <w:t>. Для целей исполнения настоящего договора, контактными реквизитами:</w:t>
      </w:r>
    </w:p>
    <w:p w:rsidR="00B03487" w:rsidRDefault="00B03487">
      <w:pPr>
        <w:ind w:firstLine="709"/>
        <w:rPr>
          <w:rFonts w:asciiTheme="minorHAnsi" w:hAnsiTheme="minorHAnsi" w:cstheme="minorHAnsi"/>
          <w:sz w:val="28"/>
          <w:szCs w:val="28"/>
        </w:rPr>
      </w:pPr>
    </w:p>
    <w:p w:rsidR="00385171" w:rsidRPr="00232CF1" w:rsidRDefault="00385171">
      <w:pPr>
        <w:ind w:firstLine="709"/>
        <w:rPr>
          <w:rFonts w:asciiTheme="minorHAnsi" w:hAnsiTheme="minorHAnsi" w:cstheme="minorHAnsi"/>
          <w:sz w:val="28"/>
          <w:szCs w:val="28"/>
        </w:rPr>
      </w:pPr>
      <w:r w:rsidRPr="00232CF1">
        <w:rPr>
          <w:rFonts w:asciiTheme="minorHAnsi" w:hAnsiTheme="minorHAnsi" w:cstheme="minorHAnsi"/>
          <w:b/>
          <w:sz w:val="28"/>
          <w:szCs w:val="28"/>
        </w:rPr>
        <w:t>4.7</w:t>
      </w:r>
      <w:r>
        <w:rPr>
          <w:rFonts w:asciiTheme="minorHAnsi" w:hAnsiTheme="minorHAnsi" w:cstheme="minorHAnsi"/>
          <w:b/>
          <w:sz w:val="28"/>
          <w:szCs w:val="28"/>
        </w:rPr>
        <w:t>. Контакты сторон</w:t>
      </w:r>
    </w:p>
    <w:p w:rsidR="00B03487" w:rsidRPr="00232CF1" w:rsidRDefault="008369C0" w:rsidP="00385171">
      <w:pPr>
        <w:ind w:firstLine="709"/>
        <w:rPr>
          <w:rFonts w:asciiTheme="minorHAnsi" w:hAnsiTheme="minorHAnsi" w:cstheme="minorHAnsi"/>
          <w:b/>
          <w:sz w:val="28"/>
          <w:szCs w:val="28"/>
        </w:rPr>
      </w:pPr>
      <w:r w:rsidRPr="00232CF1">
        <w:rPr>
          <w:rFonts w:asciiTheme="minorHAnsi" w:hAnsiTheme="minorHAnsi" w:cstheme="minorHAnsi"/>
          <w:b/>
          <w:sz w:val="28"/>
          <w:szCs w:val="28"/>
        </w:rPr>
        <w:t>4.7.1 Исполнителя являются:</w:t>
      </w:r>
    </w:p>
    <w:p w:rsidR="00754258" w:rsidRPr="00385171" w:rsidRDefault="008369C0" w:rsidP="00385171">
      <w:pPr>
        <w:pStyle w:val="a3"/>
        <w:numPr>
          <w:ilvl w:val="0"/>
          <w:numId w:val="7"/>
        </w:numPr>
        <w:rPr>
          <w:rFonts w:asciiTheme="minorHAnsi" w:hAnsiTheme="minorHAnsi" w:cstheme="minorHAnsi"/>
          <w:b/>
          <w:sz w:val="28"/>
          <w:szCs w:val="28"/>
        </w:rPr>
      </w:pPr>
      <w:r w:rsidRPr="00385171">
        <w:rPr>
          <w:rFonts w:asciiTheme="minorHAnsi" w:hAnsiTheme="minorHAnsi" w:cstheme="minorHAnsi"/>
          <w:b/>
          <w:sz w:val="28"/>
          <w:szCs w:val="28"/>
        </w:rPr>
        <w:t>Телефон: + 7 49</w:t>
      </w:r>
      <w:r w:rsidR="00872214" w:rsidRPr="00385171">
        <w:rPr>
          <w:rFonts w:asciiTheme="minorHAnsi" w:hAnsiTheme="minorHAnsi" w:cstheme="minorHAnsi"/>
          <w:b/>
          <w:sz w:val="28"/>
          <w:szCs w:val="28"/>
        </w:rPr>
        <w:t>5</w:t>
      </w:r>
      <w:r w:rsidRPr="00385171">
        <w:rPr>
          <w:rFonts w:asciiTheme="minorHAnsi" w:hAnsiTheme="minorHAnsi" w:cstheme="minorHAnsi"/>
          <w:b/>
          <w:sz w:val="28"/>
          <w:szCs w:val="28"/>
        </w:rPr>
        <w:t xml:space="preserve"> </w:t>
      </w:r>
      <w:r w:rsidR="00754258" w:rsidRPr="00385171">
        <w:rPr>
          <w:rFonts w:asciiTheme="minorHAnsi" w:hAnsiTheme="minorHAnsi" w:cstheme="minorHAnsi"/>
          <w:b/>
          <w:sz w:val="28"/>
          <w:szCs w:val="28"/>
        </w:rPr>
        <w:t>085</w:t>
      </w:r>
      <w:r w:rsidRPr="00385171">
        <w:rPr>
          <w:rFonts w:asciiTheme="minorHAnsi" w:hAnsiTheme="minorHAnsi" w:cstheme="minorHAnsi"/>
          <w:b/>
          <w:sz w:val="28"/>
          <w:szCs w:val="28"/>
        </w:rPr>
        <w:t xml:space="preserve"> </w:t>
      </w:r>
      <w:r w:rsidR="00754258" w:rsidRPr="00385171">
        <w:rPr>
          <w:rFonts w:asciiTheme="minorHAnsi" w:hAnsiTheme="minorHAnsi" w:cstheme="minorHAnsi"/>
          <w:b/>
          <w:sz w:val="28"/>
          <w:szCs w:val="28"/>
        </w:rPr>
        <w:t>55</w:t>
      </w:r>
      <w:r w:rsidRPr="00385171">
        <w:rPr>
          <w:rFonts w:asciiTheme="minorHAnsi" w:hAnsiTheme="minorHAnsi" w:cstheme="minorHAnsi"/>
          <w:b/>
          <w:sz w:val="28"/>
          <w:szCs w:val="28"/>
        </w:rPr>
        <w:t xml:space="preserve"> </w:t>
      </w:r>
      <w:r w:rsidR="00754258" w:rsidRPr="00385171">
        <w:rPr>
          <w:rFonts w:asciiTheme="minorHAnsi" w:hAnsiTheme="minorHAnsi" w:cstheme="minorHAnsi"/>
          <w:b/>
          <w:sz w:val="28"/>
          <w:szCs w:val="28"/>
        </w:rPr>
        <w:t xml:space="preserve">72 </w:t>
      </w:r>
      <w:r w:rsidR="00385171">
        <w:rPr>
          <w:rFonts w:asciiTheme="minorHAnsi" w:hAnsiTheme="minorHAnsi" w:cstheme="minorHAnsi"/>
          <w:b/>
          <w:sz w:val="28"/>
          <w:szCs w:val="28"/>
        </w:rPr>
        <w:t xml:space="preserve">/ </w:t>
      </w:r>
      <w:r w:rsidRPr="00385171">
        <w:rPr>
          <w:rFonts w:asciiTheme="minorHAnsi" w:hAnsiTheme="minorHAnsi" w:cstheme="minorHAnsi"/>
          <w:b/>
          <w:sz w:val="28"/>
          <w:szCs w:val="28"/>
        </w:rPr>
        <w:t xml:space="preserve">Давид </w:t>
      </w:r>
      <w:r w:rsidR="00385171">
        <w:rPr>
          <w:rFonts w:asciiTheme="minorHAnsi" w:hAnsiTheme="minorHAnsi" w:cstheme="minorHAnsi"/>
          <w:b/>
          <w:sz w:val="28"/>
          <w:szCs w:val="28"/>
        </w:rPr>
        <w:t>Александрович</w:t>
      </w:r>
    </w:p>
    <w:p w:rsidR="00385171" w:rsidRDefault="00754258" w:rsidP="00385171">
      <w:pPr>
        <w:pStyle w:val="a3"/>
        <w:numPr>
          <w:ilvl w:val="0"/>
          <w:numId w:val="7"/>
        </w:numPr>
        <w:rPr>
          <w:rFonts w:asciiTheme="minorHAnsi" w:hAnsiTheme="minorHAnsi" w:cstheme="minorHAnsi"/>
          <w:b/>
          <w:sz w:val="28"/>
          <w:szCs w:val="28"/>
        </w:rPr>
      </w:pPr>
      <w:r w:rsidRPr="00385171">
        <w:rPr>
          <w:rFonts w:asciiTheme="minorHAnsi" w:hAnsiTheme="minorHAnsi" w:cstheme="minorHAnsi"/>
          <w:b/>
          <w:sz w:val="28"/>
          <w:szCs w:val="28"/>
        </w:rPr>
        <w:t>Телефон</w:t>
      </w:r>
      <w:r w:rsidR="00385171" w:rsidRPr="00385171">
        <w:rPr>
          <w:rFonts w:asciiTheme="minorHAnsi" w:hAnsiTheme="minorHAnsi" w:cstheme="minorHAnsi"/>
          <w:b/>
          <w:sz w:val="28"/>
          <w:szCs w:val="28"/>
        </w:rPr>
        <w:t>/</w:t>
      </w:r>
      <w:proofErr w:type="spellStart"/>
      <w:r w:rsidR="00385171" w:rsidRPr="00385171">
        <w:rPr>
          <w:rFonts w:asciiTheme="minorHAnsi" w:hAnsiTheme="minorHAnsi" w:cstheme="minorHAnsi"/>
          <w:b/>
          <w:sz w:val="28"/>
          <w:szCs w:val="28"/>
        </w:rPr>
        <w:t>Вотсап</w:t>
      </w:r>
      <w:proofErr w:type="spellEnd"/>
      <w:r w:rsidR="00385171" w:rsidRPr="00385171">
        <w:rPr>
          <w:rFonts w:asciiTheme="minorHAnsi" w:hAnsiTheme="minorHAnsi" w:cstheme="minorHAnsi"/>
          <w:b/>
          <w:sz w:val="28"/>
          <w:szCs w:val="28"/>
        </w:rPr>
        <w:t>/Телеграм</w:t>
      </w:r>
      <w:r w:rsidRPr="00385171">
        <w:rPr>
          <w:rFonts w:asciiTheme="minorHAnsi" w:hAnsiTheme="minorHAnsi" w:cstheme="minorHAnsi"/>
          <w:b/>
          <w:sz w:val="28"/>
          <w:szCs w:val="28"/>
        </w:rPr>
        <w:t>: + 7 968 090 87 77</w:t>
      </w:r>
    </w:p>
    <w:p w:rsidR="00385171" w:rsidRPr="00385171" w:rsidRDefault="008369C0" w:rsidP="00385171">
      <w:pPr>
        <w:pStyle w:val="a3"/>
        <w:numPr>
          <w:ilvl w:val="0"/>
          <w:numId w:val="7"/>
        </w:numPr>
        <w:rPr>
          <w:rFonts w:asciiTheme="minorHAnsi" w:hAnsiTheme="minorHAnsi" w:cstheme="minorHAnsi"/>
          <w:b/>
          <w:sz w:val="28"/>
          <w:szCs w:val="28"/>
        </w:rPr>
      </w:pPr>
      <w:proofErr w:type="spellStart"/>
      <w:r w:rsidRPr="00385171">
        <w:rPr>
          <w:rFonts w:asciiTheme="minorHAnsi" w:hAnsiTheme="minorHAnsi" w:cstheme="minorHAnsi"/>
          <w:b/>
          <w:sz w:val="28"/>
          <w:szCs w:val="28"/>
        </w:rPr>
        <w:t>Email</w:t>
      </w:r>
      <w:proofErr w:type="spellEnd"/>
      <w:r w:rsidRPr="00385171">
        <w:rPr>
          <w:rFonts w:asciiTheme="minorHAnsi" w:hAnsiTheme="minorHAnsi" w:cstheme="minorHAnsi"/>
          <w:b/>
          <w:sz w:val="28"/>
          <w:szCs w:val="28"/>
        </w:rPr>
        <w:t xml:space="preserve">: </w:t>
      </w:r>
      <w:hyperlink r:id="rId8" w:history="1">
        <w:r w:rsidR="00385171" w:rsidRPr="00176638">
          <w:rPr>
            <w:rStyle w:val="af"/>
            <w:rFonts w:asciiTheme="minorHAnsi" w:hAnsiTheme="minorHAnsi" w:cstheme="minorHAnsi"/>
            <w:b/>
            <w:sz w:val="28"/>
            <w:szCs w:val="28"/>
            <w:lang w:val="en-US"/>
          </w:rPr>
          <w:t>daviaz</w:t>
        </w:r>
        <w:r w:rsidR="00385171" w:rsidRPr="00176638">
          <w:rPr>
            <w:rStyle w:val="af"/>
            <w:rFonts w:asciiTheme="minorHAnsi" w:hAnsiTheme="minorHAnsi" w:cstheme="minorHAnsi"/>
            <w:b/>
            <w:sz w:val="28"/>
            <w:szCs w:val="28"/>
          </w:rPr>
          <w:t>5@</w:t>
        </w:r>
        <w:r w:rsidR="00385171" w:rsidRPr="00176638">
          <w:rPr>
            <w:rStyle w:val="af"/>
            <w:rFonts w:asciiTheme="minorHAnsi" w:hAnsiTheme="minorHAnsi" w:cstheme="minorHAnsi"/>
            <w:b/>
            <w:sz w:val="28"/>
            <w:szCs w:val="28"/>
            <w:lang w:val="en-US"/>
          </w:rPr>
          <w:t>mail</w:t>
        </w:r>
        <w:r w:rsidR="00385171" w:rsidRPr="00176638">
          <w:rPr>
            <w:rStyle w:val="af"/>
            <w:rFonts w:asciiTheme="minorHAnsi" w:hAnsiTheme="minorHAnsi" w:cstheme="minorHAnsi"/>
            <w:b/>
            <w:sz w:val="28"/>
            <w:szCs w:val="28"/>
          </w:rPr>
          <w:t>.</w:t>
        </w:r>
        <w:r w:rsidR="00385171" w:rsidRPr="00176638">
          <w:rPr>
            <w:rStyle w:val="af"/>
            <w:rFonts w:asciiTheme="minorHAnsi" w:hAnsiTheme="minorHAnsi" w:cstheme="minorHAnsi"/>
            <w:b/>
            <w:sz w:val="28"/>
            <w:szCs w:val="28"/>
            <w:lang w:val="en-US"/>
          </w:rPr>
          <w:t>ru</w:t>
        </w:r>
      </w:hyperlink>
    </w:p>
    <w:p w:rsidR="00385171" w:rsidRDefault="00385171" w:rsidP="00385171">
      <w:pPr>
        <w:ind w:firstLine="708"/>
        <w:rPr>
          <w:rFonts w:asciiTheme="minorHAnsi" w:hAnsiTheme="minorHAnsi" w:cstheme="minorHAnsi"/>
          <w:b/>
          <w:sz w:val="28"/>
          <w:szCs w:val="28"/>
        </w:rPr>
      </w:pPr>
      <w:r>
        <w:rPr>
          <w:rFonts w:asciiTheme="minorHAnsi" w:hAnsiTheme="minorHAnsi" w:cstheme="minorHAnsi"/>
          <w:b/>
          <w:sz w:val="28"/>
          <w:szCs w:val="28"/>
        </w:rPr>
        <w:t xml:space="preserve">4.7.2 </w:t>
      </w:r>
      <w:r w:rsidR="008369C0" w:rsidRPr="00385171">
        <w:rPr>
          <w:rFonts w:asciiTheme="minorHAnsi" w:hAnsiTheme="minorHAnsi" w:cstheme="minorHAnsi"/>
          <w:b/>
          <w:sz w:val="28"/>
          <w:szCs w:val="28"/>
        </w:rPr>
        <w:t>Заказчика являются:</w:t>
      </w:r>
    </w:p>
    <w:p w:rsidR="00B03487" w:rsidRPr="00385171" w:rsidRDefault="008369C0" w:rsidP="00385171">
      <w:pPr>
        <w:pStyle w:val="a3"/>
        <w:numPr>
          <w:ilvl w:val="0"/>
          <w:numId w:val="13"/>
        </w:numPr>
        <w:rPr>
          <w:rFonts w:asciiTheme="minorHAnsi" w:hAnsiTheme="minorHAnsi" w:cstheme="minorHAnsi"/>
          <w:b/>
          <w:sz w:val="28"/>
          <w:szCs w:val="28"/>
        </w:rPr>
      </w:pPr>
      <w:r w:rsidRPr="00385171">
        <w:rPr>
          <w:rFonts w:asciiTheme="minorHAnsi" w:hAnsiTheme="minorHAnsi" w:cstheme="minorHAnsi"/>
          <w:b/>
          <w:sz w:val="28"/>
          <w:szCs w:val="28"/>
        </w:rPr>
        <w:t>Телефон: (</w:t>
      </w:r>
      <w:proofErr w:type="spellStart"/>
      <w:r w:rsidRPr="00385171">
        <w:rPr>
          <w:rFonts w:asciiTheme="minorHAnsi" w:hAnsiTheme="minorHAnsi" w:cstheme="minorHAnsi"/>
          <w:b/>
          <w:sz w:val="28"/>
          <w:szCs w:val="28"/>
        </w:rPr>
        <w:t>Вотсап</w:t>
      </w:r>
      <w:proofErr w:type="spellEnd"/>
      <w:r w:rsidRPr="00385171">
        <w:rPr>
          <w:rFonts w:asciiTheme="minorHAnsi" w:hAnsiTheme="minorHAnsi" w:cstheme="minorHAnsi"/>
          <w:b/>
          <w:sz w:val="28"/>
          <w:szCs w:val="28"/>
        </w:rPr>
        <w:t>/Телеграм)</w:t>
      </w:r>
    </w:p>
    <w:p w:rsidR="00B03487" w:rsidRPr="00232CF1" w:rsidRDefault="00B03487">
      <w:pPr>
        <w:ind w:firstLine="709"/>
        <w:rPr>
          <w:rFonts w:asciiTheme="minorHAnsi" w:hAnsiTheme="minorHAnsi" w:cstheme="minorHAnsi"/>
          <w:sz w:val="28"/>
          <w:szCs w:val="28"/>
        </w:rPr>
      </w:pPr>
    </w:p>
    <w:p w:rsidR="00B03487" w:rsidRPr="00232CF1" w:rsidRDefault="008369C0" w:rsidP="00385171">
      <w:pPr>
        <w:ind w:left="709"/>
        <w:rPr>
          <w:rFonts w:asciiTheme="minorHAnsi" w:hAnsiTheme="minorHAnsi" w:cstheme="minorHAnsi"/>
          <w:sz w:val="28"/>
          <w:szCs w:val="28"/>
        </w:rPr>
      </w:pPr>
      <w:r w:rsidRPr="00232CF1">
        <w:rPr>
          <w:rFonts w:asciiTheme="minorHAnsi" w:hAnsiTheme="minorHAnsi" w:cstheme="minorHAnsi"/>
          <w:sz w:val="28"/>
          <w:szCs w:val="28"/>
        </w:rPr>
        <w:t xml:space="preserve">4.8. Для целей урегулирования возможных разногласий по настоящему договору Стороны пришли к соглашению, что все информация, указанная в мессенджере с использованием контактных данных, указанных в п 4.7 </w:t>
      </w:r>
      <w:proofErr w:type="gramStart"/>
      <w:r w:rsidRPr="00232CF1">
        <w:rPr>
          <w:rFonts w:asciiTheme="minorHAnsi" w:hAnsiTheme="minorHAnsi" w:cstheme="minorHAnsi"/>
          <w:sz w:val="28"/>
          <w:szCs w:val="28"/>
        </w:rPr>
        <w:t>настоящего договора</w:t>
      </w:r>
      <w:proofErr w:type="gramEnd"/>
      <w:r w:rsidRPr="00232CF1">
        <w:rPr>
          <w:rFonts w:asciiTheme="minorHAnsi" w:hAnsiTheme="minorHAnsi" w:cstheme="minorHAnsi"/>
          <w:sz w:val="28"/>
          <w:szCs w:val="28"/>
        </w:rPr>
        <w:t xml:space="preserve"> является надлежащим доказательством направлений соответствующих поручений Исполнителю от Заказчика.</w:t>
      </w:r>
    </w:p>
    <w:p w:rsidR="00B03487" w:rsidRPr="00232CF1" w:rsidRDefault="00B03487">
      <w:pPr>
        <w:spacing w:line="216" w:lineRule="auto"/>
        <w:ind w:firstLine="709"/>
        <w:rPr>
          <w:rFonts w:asciiTheme="minorHAnsi" w:hAnsiTheme="minorHAnsi" w:cstheme="minorHAnsi"/>
          <w:color w:val="0070C0"/>
          <w:sz w:val="28"/>
          <w:szCs w:val="28"/>
        </w:rPr>
      </w:pPr>
    </w:p>
    <w:p w:rsidR="00B03487" w:rsidRPr="00232CF1" w:rsidRDefault="008369C0">
      <w:pPr>
        <w:pStyle w:val="ConsNormal"/>
        <w:spacing w:after="120"/>
        <w:ind w:right="0" w:firstLine="709"/>
        <w:rPr>
          <w:rFonts w:asciiTheme="minorHAnsi" w:hAnsiTheme="minorHAnsi" w:cstheme="minorHAnsi"/>
          <w:b/>
          <w:sz w:val="28"/>
          <w:szCs w:val="28"/>
        </w:rPr>
      </w:pPr>
      <w:r w:rsidRPr="00232CF1">
        <w:rPr>
          <w:rFonts w:asciiTheme="minorHAnsi" w:hAnsiTheme="minorHAnsi" w:cstheme="minorHAnsi"/>
          <w:b/>
          <w:sz w:val="28"/>
          <w:szCs w:val="28"/>
        </w:rPr>
        <w:t>5. ПРЕКРАЩЕНИЕ ДОГОВОРА</w:t>
      </w:r>
    </w:p>
    <w:p w:rsidR="00B03487" w:rsidRPr="00232CF1" w:rsidRDefault="008369C0" w:rsidP="00385171">
      <w:pPr>
        <w:pStyle w:val="ConsNonformat"/>
        <w:ind w:left="709" w:right="0"/>
        <w:rPr>
          <w:rFonts w:asciiTheme="minorHAnsi" w:hAnsiTheme="minorHAnsi" w:cstheme="minorHAnsi"/>
          <w:sz w:val="28"/>
          <w:szCs w:val="28"/>
        </w:rPr>
      </w:pPr>
      <w:r w:rsidRPr="00232CF1">
        <w:rPr>
          <w:rFonts w:asciiTheme="minorHAnsi" w:hAnsiTheme="minorHAnsi" w:cstheme="minorHAnsi"/>
          <w:sz w:val="28"/>
          <w:szCs w:val="28"/>
        </w:rPr>
        <w:t>5.1. Исполнитель вправе расторгнуть настоящий договор в одностороннем порядке, и прекратить оказание услуг, уведомив об этом Заказчика, в случаях:</w:t>
      </w:r>
    </w:p>
    <w:p w:rsidR="00B03487" w:rsidRPr="00232CF1" w:rsidRDefault="008369C0" w:rsidP="00385171">
      <w:pPr>
        <w:pStyle w:val="ConsNormal"/>
        <w:numPr>
          <w:ilvl w:val="0"/>
          <w:numId w:val="13"/>
        </w:numPr>
        <w:ind w:right="0"/>
        <w:rPr>
          <w:rFonts w:asciiTheme="minorHAnsi" w:hAnsiTheme="minorHAnsi" w:cstheme="minorHAnsi"/>
          <w:sz w:val="28"/>
          <w:szCs w:val="28"/>
        </w:rPr>
      </w:pPr>
      <w:r w:rsidRPr="00232CF1">
        <w:rPr>
          <w:rFonts w:asciiTheme="minorHAnsi" w:hAnsiTheme="minorHAnsi" w:cstheme="minorHAnsi"/>
          <w:sz w:val="28"/>
          <w:szCs w:val="28"/>
        </w:rPr>
        <w:t xml:space="preserve">если Заказчик не соблюдает взятые на себя по настоящему договору обязательства; </w:t>
      </w:r>
    </w:p>
    <w:p w:rsidR="00B03487" w:rsidRPr="00232CF1" w:rsidRDefault="008369C0" w:rsidP="00385171">
      <w:pPr>
        <w:pStyle w:val="ConsNormal"/>
        <w:numPr>
          <w:ilvl w:val="0"/>
          <w:numId w:val="13"/>
        </w:numPr>
        <w:ind w:right="0"/>
        <w:rPr>
          <w:rFonts w:asciiTheme="minorHAnsi" w:hAnsiTheme="minorHAnsi" w:cstheme="minorHAnsi"/>
          <w:sz w:val="28"/>
          <w:szCs w:val="28"/>
        </w:rPr>
      </w:pPr>
      <w:r w:rsidRPr="00232CF1">
        <w:rPr>
          <w:rFonts w:asciiTheme="minorHAnsi" w:hAnsiTheme="minorHAnsi" w:cstheme="minorHAnsi"/>
          <w:sz w:val="28"/>
          <w:szCs w:val="28"/>
        </w:rPr>
        <w:t>в случае предоставления Заказчиком недостоверной или неполной информации либо документов, имеющих существенное значение для исполнения обязательств по данному договору;</w:t>
      </w:r>
    </w:p>
    <w:p w:rsidR="00B03487" w:rsidRPr="00232CF1" w:rsidRDefault="008369C0" w:rsidP="00385171">
      <w:pPr>
        <w:pStyle w:val="ConsNonformat"/>
        <w:ind w:left="709" w:right="0"/>
        <w:rPr>
          <w:rFonts w:asciiTheme="minorHAnsi" w:hAnsiTheme="minorHAnsi" w:cstheme="minorHAnsi"/>
          <w:sz w:val="28"/>
          <w:szCs w:val="28"/>
        </w:rPr>
      </w:pPr>
      <w:r w:rsidRPr="00232CF1">
        <w:rPr>
          <w:rFonts w:asciiTheme="minorHAnsi" w:hAnsiTheme="minorHAnsi" w:cstheme="minorHAnsi"/>
          <w:sz w:val="28"/>
          <w:szCs w:val="28"/>
        </w:rPr>
        <w:t>5.2. Заказчик вправе расторгнуть настоящий договор в любое время с указанием причины или без указания таковой.</w:t>
      </w:r>
    </w:p>
    <w:p w:rsidR="00B03487" w:rsidRPr="00232CF1" w:rsidRDefault="008369C0" w:rsidP="00385171">
      <w:pPr>
        <w:pStyle w:val="ConsNonformat"/>
        <w:ind w:left="709" w:right="0"/>
        <w:rPr>
          <w:rFonts w:asciiTheme="minorHAnsi" w:hAnsiTheme="minorHAnsi" w:cstheme="minorHAnsi"/>
          <w:sz w:val="28"/>
          <w:szCs w:val="28"/>
        </w:rPr>
      </w:pPr>
      <w:r w:rsidRPr="00232CF1">
        <w:rPr>
          <w:rFonts w:asciiTheme="minorHAnsi" w:hAnsiTheme="minorHAnsi" w:cstheme="minorHAnsi"/>
          <w:sz w:val="28"/>
          <w:szCs w:val="28"/>
        </w:rPr>
        <w:t>5.3. В случае расторжения договора по инициативе Заказчика до покупки автомобиля. Исполнитель обязуется вернуть сумму, оплаченную Заказчиком за его услуги по настоящему договору, в полном объеме в течение 7 рабочих дней с даты получения Исполнителем письменного запроса от Заказчика, направленного заказным письмом.</w:t>
      </w:r>
    </w:p>
    <w:p w:rsidR="00B03487" w:rsidRPr="00232CF1" w:rsidRDefault="00B03487">
      <w:pPr>
        <w:spacing w:line="216" w:lineRule="auto"/>
        <w:ind w:firstLine="709"/>
        <w:rPr>
          <w:rFonts w:asciiTheme="minorHAnsi" w:hAnsiTheme="minorHAnsi" w:cstheme="minorHAnsi"/>
          <w:sz w:val="28"/>
          <w:szCs w:val="28"/>
        </w:rPr>
      </w:pPr>
    </w:p>
    <w:p w:rsidR="00B03487" w:rsidRPr="00232CF1" w:rsidRDefault="008369C0">
      <w:pPr>
        <w:spacing w:after="120"/>
        <w:ind w:firstLine="709"/>
        <w:rPr>
          <w:rFonts w:asciiTheme="minorHAnsi" w:hAnsiTheme="minorHAnsi" w:cstheme="minorHAnsi"/>
          <w:b/>
          <w:sz w:val="28"/>
          <w:szCs w:val="28"/>
        </w:rPr>
      </w:pPr>
      <w:r w:rsidRPr="00232CF1">
        <w:rPr>
          <w:rFonts w:asciiTheme="minorHAnsi" w:hAnsiTheme="minorHAnsi" w:cstheme="minorHAnsi"/>
          <w:b/>
          <w:sz w:val="28"/>
          <w:szCs w:val="28"/>
        </w:rPr>
        <w:t>6. ОТВЕТСТВЕННОСТЬ СТОРОН</w:t>
      </w:r>
    </w:p>
    <w:p w:rsidR="00B03487" w:rsidRPr="00232CF1" w:rsidRDefault="008369C0" w:rsidP="00385171">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6.1. В случае неисполнения стороной условий договора, она обязана компенсировать все убытки потерпевшей стороны, связанные с таким неисполнением договора.</w:t>
      </w:r>
    </w:p>
    <w:p w:rsidR="00B03487" w:rsidRPr="00232CF1" w:rsidRDefault="008369C0">
      <w:pPr>
        <w:spacing w:line="216" w:lineRule="auto"/>
        <w:ind w:firstLine="709"/>
        <w:rPr>
          <w:rFonts w:asciiTheme="minorHAnsi" w:hAnsiTheme="minorHAnsi" w:cstheme="minorHAnsi"/>
          <w:sz w:val="28"/>
          <w:szCs w:val="28"/>
        </w:rPr>
      </w:pPr>
      <w:r w:rsidRPr="00232CF1">
        <w:rPr>
          <w:rFonts w:asciiTheme="minorHAnsi" w:hAnsiTheme="minorHAnsi" w:cstheme="minorHAnsi"/>
          <w:sz w:val="28"/>
          <w:szCs w:val="28"/>
        </w:rPr>
        <w:t>6.2. Заказчик, подписывая настоящий договор признает, что:</w:t>
      </w:r>
    </w:p>
    <w:p w:rsidR="00B03487" w:rsidRPr="00385171" w:rsidRDefault="008369C0" w:rsidP="00385171">
      <w:pPr>
        <w:pStyle w:val="a3"/>
        <w:numPr>
          <w:ilvl w:val="0"/>
          <w:numId w:val="14"/>
        </w:numPr>
        <w:spacing w:line="216" w:lineRule="auto"/>
        <w:rPr>
          <w:rFonts w:asciiTheme="minorHAnsi" w:hAnsiTheme="minorHAnsi" w:cstheme="minorHAnsi"/>
          <w:sz w:val="28"/>
          <w:szCs w:val="28"/>
        </w:rPr>
      </w:pPr>
      <w:r w:rsidRPr="00385171">
        <w:rPr>
          <w:rFonts w:asciiTheme="minorHAnsi" w:hAnsiTheme="minorHAnsi" w:cstheme="minorHAnsi"/>
          <w:sz w:val="28"/>
          <w:szCs w:val="28"/>
        </w:rPr>
        <w:t>Исполнитель является перевозчиком автом</w:t>
      </w:r>
      <w:r w:rsidR="00872214" w:rsidRPr="00385171">
        <w:rPr>
          <w:rFonts w:asciiTheme="minorHAnsi" w:hAnsiTheme="minorHAnsi" w:cstheme="minorHAnsi"/>
          <w:sz w:val="28"/>
          <w:szCs w:val="28"/>
        </w:rPr>
        <w:t>обиля, выбранного Заказчиком, и</w:t>
      </w:r>
      <w:r w:rsidRPr="00385171">
        <w:rPr>
          <w:rFonts w:asciiTheme="minorHAnsi" w:hAnsiTheme="minorHAnsi" w:cstheme="minorHAnsi"/>
          <w:sz w:val="28"/>
          <w:szCs w:val="28"/>
        </w:rPr>
        <w:t xml:space="preserve"> соответственно, несет ответственность за повреждение </w:t>
      </w:r>
      <w:r w:rsidR="00872214" w:rsidRPr="00385171">
        <w:rPr>
          <w:rFonts w:asciiTheme="minorHAnsi" w:hAnsiTheme="minorHAnsi" w:cstheme="minorHAnsi"/>
          <w:sz w:val="28"/>
          <w:szCs w:val="28"/>
        </w:rPr>
        <w:t xml:space="preserve">кузова в пути </w:t>
      </w:r>
      <w:r w:rsidRPr="00385171">
        <w:rPr>
          <w:rFonts w:asciiTheme="minorHAnsi" w:hAnsiTheme="minorHAnsi" w:cstheme="minorHAnsi"/>
          <w:sz w:val="28"/>
          <w:szCs w:val="28"/>
        </w:rPr>
        <w:t xml:space="preserve">купленного Заказчиком автомобиля. </w:t>
      </w:r>
    </w:p>
    <w:p w:rsidR="00B03487" w:rsidRPr="00385171" w:rsidRDefault="008369C0" w:rsidP="00385171">
      <w:pPr>
        <w:pStyle w:val="a3"/>
        <w:numPr>
          <w:ilvl w:val="0"/>
          <w:numId w:val="14"/>
        </w:numPr>
        <w:spacing w:line="216" w:lineRule="auto"/>
        <w:rPr>
          <w:rFonts w:asciiTheme="minorHAnsi" w:hAnsiTheme="minorHAnsi" w:cstheme="minorHAnsi"/>
          <w:sz w:val="28"/>
          <w:szCs w:val="28"/>
        </w:rPr>
      </w:pPr>
      <w:r w:rsidRPr="00385171">
        <w:rPr>
          <w:rFonts w:asciiTheme="minorHAnsi" w:hAnsiTheme="minorHAnsi" w:cstheme="minorHAnsi"/>
          <w:sz w:val="28"/>
          <w:szCs w:val="28"/>
        </w:rPr>
        <w:t xml:space="preserve">Заказчик, являясь покупателем автомобиля, несет ответственность за выбор и получение транспортного средства, своевременность платежей, предоставление своих точных идентификационных данных. </w:t>
      </w:r>
    </w:p>
    <w:p w:rsidR="00B03487" w:rsidRPr="00232CF1" w:rsidRDefault="008369C0" w:rsidP="00385171">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 xml:space="preserve">6.3. В случае наступления форс-мажорных обстоятельств, полностью или частично мешающих исполнению сторонами своих обязательств по данному </w:t>
      </w:r>
      <w:r w:rsidRPr="00232CF1">
        <w:rPr>
          <w:rFonts w:asciiTheme="minorHAnsi" w:hAnsiTheme="minorHAnsi" w:cstheme="minorHAnsi"/>
          <w:sz w:val="28"/>
          <w:szCs w:val="28"/>
        </w:rPr>
        <w:lastRenderedPageBreak/>
        <w:t>Договору, его выполнение откладывается до окончания действия этих обстоятельств. При этом стороны не несут ответственности за возможные потери, обусловленные такими обстоятельствами. Под форс-мажором стороны понимают запрет экспорта автомобиля в стране грузоотправителя, запрет импорта автомобиля в стране грузополучателя, наводнение, пожар, землетрясение, другие стихийные бедствия, война или военные действия, возникшие после заключения договора, утрата (повреждение) автомобиля вследствие действий природных явление или третьих лиц, закрытие транспортных путей, открытых на день заключения настоящего договора, принятие государственными органами актов, делающих невозможным исполнение обязательств, иные аналогичные по своему характеру обстоятельства. При этом сторона, для которой создалась невозможность исполнения обязательств, должна незамедлительно сообщить об этом другой стороне о возникновении и прекращении форс-мажорных обстоятельств.</w:t>
      </w:r>
    </w:p>
    <w:p w:rsidR="00B03487" w:rsidRPr="00232CF1" w:rsidRDefault="00B03487">
      <w:pPr>
        <w:spacing w:line="216" w:lineRule="auto"/>
        <w:ind w:firstLine="709"/>
        <w:rPr>
          <w:rFonts w:asciiTheme="minorHAnsi" w:hAnsiTheme="minorHAnsi" w:cstheme="minorHAnsi"/>
          <w:sz w:val="28"/>
          <w:szCs w:val="28"/>
        </w:rPr>
      </w:pPr>
    </w:p>
    <w:p w:rsidR="00B03487" w:rsidRPr="00232CF1" w:rsidRDefault="008369C0">
      <w:pPr>
        <w:spacing w:after="120"/>
        <w:ind w:firstLine="709"/>
        <w:rPr>
          <w:rFonts w:asciiTheme="minorHAnsi" w:hAnsiTheme="minorHAnsi" w:cstheme="minorHAnsi"/>
          <w:b/>
          <w:sz w:val="28"/>
          <w:szCs w:val="28"/>
        </w:rPr>
      </w:pPr>
      <w:r w:rsidRPr="00232CF1">
        <w:rPr>
          <w:rFonts w:asciiTheme="minorHAnsi" w:hAnsiTheme="minorHAnsi" w:cstheme="minorHAnsi"/>
          <w:b/>
          <w:sz w:val="28"/>
          <w:szCs w:val="28"/>
        </w:rPr>
        <w:t>7. ПРОЧИЕ УСЛОВИЯ</w:t>
      </w:r>
    </w:p>
    <w:p w:rsidR="00B03487" w:rsidRPr="00232CF1" w:rsidRDefault="008369C0" w:rsidP="00385171">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 xml:space="preserve">7.1. Если иное не предусмотрено настоящим договором, изменения и/или дополнения к настоящему договору принимаются по обоюдному соглашению сторон и имеют силу только в том случае, если они совершены в письменной форме и подписаны сторонами настоящего договора. </w:t>
      </w:r>
    </w:p>
    <w:p w:rsidR="00B03487" w:rsidRPr="00232CF1" w:rsidRDefault="008369C0" w:rsidP="00385171">
      <w:pPr>
        <w:ind w:left="709"/>
        <w:rPr>
          <w:rFonts w:asciiTheme="minorHAnsi" w:hAnsiTheme="minorHAnsi" w:cstheme="minorHAnsi"/>
          <w:sz w:val="28"/>
          <w:szCs w:val="28"/>
          <w:lang w:eastAsia="ru-RU"/>
        </w:rPr>
      </w:pPr>
      <w:r w:rsidRPr="00232CF1">
        <w:rPr>
          <w:rFonts w:asciiTheme="minorHAnsi" w:hAnsiTheme="minorHAnsi" w:cstheme="minorHAnsi"/>
          <w:sz w:val="28"/>
          <w:szCs w:val="28"/>
        </w:rPr>
        <w:t>7.2. Настоящий договор, является смешанным договором, в котором к</w:t>
      </w:r>
      <w:r w:rsidRPr="00232CF1">
        <w:rPr>
          <w:rFonts w:asciiTheme="minorHAnsi" w:hAnsiTheme="minorHAnsi" w:cstheme="minorHAnsi"/>
          <w:sz w:val="28"/>
          <w:szCs w:val="28"/>
          <w:lang w:eastAsia="ru-RU"/>
        </w:rPr>
        <w:t xml:space="preserve"> отношениям Сторон применяются в соответствующих частях правила о договорах, элементы которых содержатся в настоящем договоре.</w:t>
      </w:r>
    </w:p>
    <w:p w:rsidR="00B03487" w:rsidRPr="00232CF1" w:rsidRDefault="008369C0" w:rsidP="00385171">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 xml:space="preserve">7.3. Настоящий договор составлен в двух экземплярах, по одному для каждой из Сторон и вступает в силу с момента его подписания и действует до полного исполнения его Сторонами. </w:t>
      </w:r>
    </w:p>
    <w:p w:rsidR="00B03487" w:rsidRPr="00232CF1" w:rsidRDefault="008369C0" w:rsidP="00385171">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 xml:space="preserve">7.4. Все споры и разногласия, которые могут возникнуть по вопросу действительности настоящего договора или какого-либо его положения, из настоящего договора или в связи с ним, подлежат рассмотрению в суде по месту нахождения Исполнителя. </w:t>
      </w:r>
    </w:p>
    <w:p w:rsidR="00B03487" w:rsidRPr="00232CF1" w:rsidRDefault="008369C0" w:rsidP="00385171">
      <w:pPr>
        <w:spacing w:line="216" w:lineRule="auto"/>
        <w:ind w:left="709"/>
        <w:rPr>
          <w:rFonts w:asciiTheme="minorHAnsi" w:hAnsiTheme="minorHAnsi" w:cstheme="minorHAnsi"/>
          <w:sz w:val="28"/>
          <w:szCs w:val="28"/>
        </w:rPr>
      </w:pPr>
      <w:r w:rsidRPr="00232CF1">
        <w:rPr>
          <w:rFonts w:asciiTheme="minorHAnsi" w:hAnsiTheme="minorHAnsi" w:cstheme="minorHAnsi"/>
          <w:sz w:val="28"/>
          <w:szCs w:val="28"/>
        </w:rPr>
        <w:t>7.5. Договор, спецификации, заявки, поручения, отчёты и акты, направленные в электронном виде и (или) по факсимильной связи, а также вся иная связанная с настоящим договором переписка, переданная по телеграфной, факсимильной или электронной связи, позволяющей достоверно установить, что документ исходит от Стороны по договору, и, которые подписаны Сторонами собственноручно, имеют юридическую силу.</w:t>
      </w:r>
    </w:p>
    <w:p w:rsidR="00B03487" w:rsidRPr="00232CF1" w:rsidRDefault="00B03487">
      <w:pPr>
        <w:spacing w:line="216" w:lineRule="auto"/>
        <w:ind w:firstLine="567"/>
        <w:rPr>
          <w:rFonts w:asciiTheme="minorHAnsi" w:hAnsiTheme="minorHAnsi" w:cstheme="minorHAnsi"/>
          <w:sz w:val="28"/>
          <w:szCs w:val="28"/>
        </w:rPr>
      </w:pPr>
    </w:p>
    <w:p w:rsidR="00B03487" w:rsidRPr="00232CF1" w:rsidRDefault="00B03487">
      <w:pPr>
        <w:spacing w:line="216" w:lineRule="auto"/>
        <w:ind w:firstLine="567"/>
        <w:rPr>
          <w:rFonts w:asciiTheme="minorHAnsi" w:hAnsiTheme="minorHAnsi" w:cstheme="minorHAnsi"/>
          <w:sz w:val="28"/>
          <w:szCs w:val="28"/>
        </w:rPr>
      </w:pPr>
    </w:p>
    <w:p w:rsidR="00B03487" w:rsidRPr="00232CF1" w:rsidRDefault="00B03487">
      <w:pPr>
        <w:spacing w:line="216" w:lineRule="auto"/>
        <w:ind w:firstLine="567"/>
        <w:rPr>
          <w:rFonts w:asciiTheme="minorHAnsi" w:hAnsiTheme="minorHAnsi" w:cstheme="minorHAnsi"/>
          <w:sz w:val="28"/>
          <w:szCs w:val="28"/>
        </w:rPr>
      </w:pPr>
    </w:p>
    <w:p w:rsidR="00B03487" w:rsidRPr="00232CF1" w:rsidRDefault="00B03487">
      <w:pPr>
        <w:spacing w:line="216" w:lineRule="auto"/>
        <w:ind w:firstLine="567"/>
        <w:rPr>
          <w:rFonts w:asciiTheme="minorHAnsi" w:hAnsiTheme="minorHAnsi" w:cstheme="minorHAnsi"/>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385171" w:rsidRDefault="00385171">
      <w:pPr>
        <w:spacing w:line="216" w:lineRule="auto"/>
        <w:ind w:firstLine="567"/>
        <w:rPr>
          <w:rFonts w:asciiTheme="minorHAnsi" w:hAnsiTheme="minorHAnsi" w:cstheme="minorHAnsi"/>
          <w:b/>
          <w:sz w:val="28"/>
          <w:szCs w:val="28"/>
        </w:rPr>
      </w:pPr>
    </w:p>
    <w:p w:rsidR="00B03487" w:rsidRPr="00232CF1" w:rsidRDefault="008369C0" w:rsidP="00385171">
      <w:pPr>
        <w:spacing w:line="216" w:lineRule="auto"/>
        <w:rPr>
          <w:rFonts w:asciiTheme="minorHAnsi" w:hAnsiTheme="minorHAnsi" w:cstheme="minorHAnsi"/>
          <w:sz w:val="28"/>
          <w:szCs w:val="28"/>
        </w:rPr>
      </w:pPr>
      <w:r w:rsidRPr="00232CF1">
        <w:rPr>
          <w:rFonts w:asciiTheme="minorHAnsi" w:hAnsiTheme="minorHAnsi" w:cstheme="minorHAnsi"/>
          <w:b/>
          <w:sz w:val="28"/>
          <w:szCs w:val="28"/>
        </w:rPr>
        <w:lastRenderedPageBreak/>
        <w:t>РЕКВИЗИТЫИПОДПИСИСТОРОН</w:t>
      </w:r>
      <w:r w:rsidRPr="00232CF1">
        <w:rPr>
          <w:rFonts w:asciiTheme="minorHAnsi" w:hAnsiTheme="minorHAnsi" w:cstheme="minorHAnsi"/>
          <w:b/>
          <w:sz w:val="28"/>
          <w:szCs w:val="28"/>
          <w:lang w:val="en-US"/>
        </w:rPr>
        <w:t>:</w:t>
      </w:r>
    </w:p>
    <w:tbl>
      <w:tblPr>
        <w:tblpPr w:leftFromText="180" w:rightFromText="180" w:vertAnchor="text" w:horzAnchor="margin" w:tblpY="91"/>
        <w:tblW w:w="10485" w:type="dxa"/>
        <w:tblLayout w:type="fixed"/>
        <w:tblLook w:val="04A0" w:firstRow="1" w:lastRow="0" w:firstColumn="1" w:lastColumn="0" w:noHBand="0" w:noVBand="1"/>
      </w:tblPr>
      <w:tblGrid>
        <w:gridCol w:w="5242"/>
        <w:gridCol w:w="5243"/>
      </w:tblGrid>
      <w:tr w:rsidR="00B03487" w:rsidRPr="00232CF1" w:rsidTr="00385171">
        <w:trPr>
          <w:trHeight w:val="341"/>
        </w:trPr>
        <w:tc>
          <w:tcPr>
            <w:tcW w:w="5242" w:type="dxa"/>
            <w:noWrap/>
          </w:tcPr>
          <w:p w:rsidR="00385171" w:rsidRDefault="00385171">
            <w:pPr>
              <w:spacing w:line="216" w:lineRule="auto"/>
              <w:rPr>
                <w:rFonts w:asciiTheme="minorHAnsi" w:hAnsiTheme="minorHAnsi" w:cstheme="minorHAnsi"/>
                <w:b/>
                <w:bCs/>
                <w:sz w:val="28"/>
                <w:szCs w:val="28"/>
                <w:lang w:eastAsia="ru-RU"/>
              </w:rPr>
            </w:pPr>
          </w:p>
          <w:p w:rsidR="00B03487" w:rsidRPr="00232CF1" w:rsidRDefault="008369C0">
            <w:pPr>
              <w:spacing w:line="216" w:lineRule="auto"/>
              <w:rPr>
                <w:rFonts w:asciiTheme="minorHAnsi" w:hAnsiTheme="minorHAnsi" w:cstheme="minorHAnsi"/>
                <w:b/>
                <w:bCs/>
                <w:sz w:val="28"/>
                <w:szCs w:val="28"/>
                <w:lang w:eastAsia="ru-RU"/>
              </w:rPr>
            </w:pPr>
            <w:r w:rsidRPr="00232CF1">
              <w:rPr>
                <w:rFonts w:asciiTheme="minorHAnsi" w:hAnsiTheme="minorHAnsi" w:cstheme="minorHAnsi"/>
                <w:b/>
                <w:bCs/>
                <w:sz w:val="28"/>
                <w:szCs w:val="28"/>
                <w:lang w:eastAsia="ru-RU"/>
              </w:rPr>
              <w:t>Исполнитель:</w:t>
            </w:r>
          </w:p>
        </w:tc>
        <w:tc>
          <w:tcPr>
            <w:tcW w:w="5243" w:type="dxa"/>
            <w:noWrap/>
          </w:tcPr>
          <w:p w:rsidR="00B03487" w:rsidRPr="00232CF1" w:rsidRDefault="00B03487">
            <w:pPr>
              <w:spacing w:line="216" w:lineRule="auto"/>
              <w:rPr>
                <w:rFonts w:asciiTheme="minorHAnsi" w:hAnsiTheme="minorHAnsi" w:cstheme="minorHAnsi"/>
                <w:b/>
                <w:sz w:val="28"/>
                <w:szCs w:val="28"/>
                <w:lang w:eastAsia="ru-RU"/>
              </w:rPr>
            </w:pPr>
          </w:p>
          <w:p w:rsidR="00B03487" w:rsidRPr="00232CF1" w:rsidRDefault="008369C0">
            <w:pPr>
              <w:spacing w:line="216" w:lineRule="auto"/>
              <w:rPr>
                <w:rFonts w:asciiTheme="minorHAnsi" w:hAnsiTheme="minorHAnsi" w:cstheme="minorHAnsi"/>
                <w:b/>
                <w:sz w:val="28"/>
                <w:szCs w:val="28"/>
                <w:lang w:eastAsia="ru-RU"/>
              </w:rPr>
            </w:pPr>
            <w:r w:rsidRPr="00232CF1">
              <w:rPr>
                <w:rFonts w:asciiTheme="minorHAnsi" w:hAnsiTheme="minorHAnsi" w:cstheme="minorHAnsi"/>
                <w:b/>
                <w:sz w:val="28"/>
                <w:szCs w:val="28"/>
                <w:lang w:eastAsia="ru-RU"/>
              </w:rPr>
              <w:t>Заказчик:</w:t>
            </w:r>
          </w:p>
        </w:tc>
      </w:tr>
      <w:tr w:rsidR="00B03487" w:rsidRPr="00232CF1" w:rsidTr="00385171">
        <w:trPr>
          <w:trHeight w:val="3651"/>
        </w:trPr>
        <w:tc>
          <w:tcPr>
            <w:tcW w:w="5242" w:type="dxa"/>
            <w:noWrap/>
          </w:tcPr>
          <w:p w:rsidR="00B03487" w:rsidRPr="00232CF1" w:rsidRDefault="00B03487">
            <w:pPr>
              <w:spacing w:line="216" w:lineRule="auto"/>
              <w:rPr>
                <w:rFonts w:asciiTheme="minorHAnsi" w:hAnsiTheme="minorHAnsi" w:cstheme="minorHAnsi"/>
                <w:sz w:val="28"/>
                <w:szCs w:val="28"/>
              </w:rPr>
            </w:pP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ИП </w:t>
            </w:r>
            <w:proofErr w:type="spellStart"/>
            <w:r w:rsidR="00BE7F2E" w:rsidRPr="00232CF1">
              <w:rPr>
                <w:rFonts w:asciiTheme="minorHAnsi" w:hAnsiTheme="minorHAnsi" w:cstheme="minorHAnsi"/>
                <w:sz w:val="28"/>
                <w:szCs w:val="28"/>
              </w:rPr>
              <w:t>Галстян</w:t>
            </w:r>
            <w:proofErr w:type="spellEnd"/>
            <w:r w:rsidR="00BE7F2E" w:rsidRPr="00232CF1">
              <w:rPr>
                <w:rFonts w:asciiTheme="minorHAnsi" w:hAnsiTheme="minorHAnsi" w:cstheme="minorHAnsi"/>
                <w:sz w:val="28"/>
                <w:szCs w:val="28"/>
              </w:rPr>
              <w:t xml:space="preserve"> Д</w:t>
            </w:r>
            <w:r w:rsidRPr="00232CF1">
              <w:rPr>
                <w:rFonts w:asciiTheme="minorHAnsi" w:hAnsiTheme="minorHAnsi" w:cstheme="minorHAnsi"/>
                <w:sz w:val="28"/>
                <w:szCs w:val="28"/>
              </w:rPr>
              <w:t xml:space="preserve">. </w:t>
            </w:r>
            <w:r w:rsidR="00BE7F2E" w:rsidRPr="00232CF1">
              <w:rPr>
                <w:rFonts w:asciiTheme="minorHAnsi" w:hAnsiTheme="minorHAnsi" w:cstheme="minorHAnsi"/>
                <w:sz w:val="28"/>
                <w:szCs w:val="28"/>
              </w:rPr>
              <w:t>А</w:t>
            </w:r>
            <w:r w:rsidRPr="00232CF1">
              <w:rPr>
                <w:rFonts w:asciiTheme="minorHAnsi" w:hAnsiTheme="minorHAnsi" w:cstheme="minorHAnsi"/>
                <w:sz w:val="28"/>
                <w:szCs w:val="28"/>
              </w:rPr>
              <w:t>.</w:t>
            </w:r>
          </w:p>
          <w:p w:rsidR="00BE7F2E" w:rsidRPr="00232CF1" w:rsidRDefault="008369C0">
            <w:pPr>
              <w:spacing w:line="216" w:lineRule="auto"/>
              <w:rPr>
                <w:rFonts w:asciiTheme="minorHAnsi" w:hAnsiTheme="minorHAnsi" w:cstheme="minorHAnsi"/>
                <w:b/>
                <w:sz w:val="28"/>
                <w:szCs w:val="28"/>
              </w:rPr>
            </w:pPr>
            <w:r w:rsidRPr="00232CF1">
              <w:rPr>
                <w:rFonts w:asciiTheme="minorHAnsi" w:hAnsiTheme="minorHAnsi" w:cstheme="minorHAnsi"/>
                <w:sz w:val="28"/>
                <w:szCs w:val="28"/>
              </w:rPr>
              <w:t xml:space="preserve">ИНН: </w:t>
            </w:r>
            <w:r w:rsidR="00BE7F2E" w:rsidRPr="00232CF1">
              <w:rPr>
                <w:rFonts w:asciiTheme="minorHAnsi" w:hAnsiTheme="minorHAnsi" w:cstheme="minorHAnsi"/>
                <w:b/>
                <w:sz w:val="28"/>
                <w:szCs w:val="28"/>
              </w:rPr>
              <w:t>401110402121</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ОГРН: </w:t>
            </w:r>
            <w:r w:rsidR="00BE7F2E" w:rsidRPr="00232CF1">
              <w:rPr>
                <w:rFonts w:asciiTheme="minorHAnsi" w:hAnsiTheme="minorHAnsi" w:cstheme="minorHAnsi"/>
                <w:b/>
                <w:sz w:val="28"/>
                <w:szCs w:val="28"/>
                <w:shd w:val="clear" w:color="auto" w:fill="FFFFFF"/>
              </w:rPr>
              <w:t>321623400003200</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Банковские реквизиты: </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Р/С: </w:t>
            </w:r>
            <w:r w:rsidR="00BE7F2E" w:rsidRPr="00232CF1">
              <w:rPr>
                <w:rFonts w:asciiTheme="minorHAnsi" w:hAnsiTheme="minorHAnsi" w:cstheme="minorHAnsi"/>
                <w:b/>
                <w:sz w:val="28"/>
                <w:szCs w:val="28"/>
              </w:rPr>
              <w:t>40802810838000235326</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Банк: ПАО СБЕРБАНК</w:t>
            </w:r>
          </w:p>
          <w:p w:rsidR="00B03487" w:rsidRPr="00232CF1" w:rsidRDefault="008369C0" w:rsidP="00BE7F2E">
            <w:pPr>
              <w:jc w:val="both"/>
              <w:rPr>
                <w:rFonts w:asciiTheme="minorHAnsi" w:hAnsiTheme="minorHAnsi" w:cstheme="minorHAnsi"/>
                <w:b/>
                <w:sz w:val="28"/>
                <w:szCs w:val="28"/>
              </w:rPr>
            </w:pPr>
            <w:r w:rsidRPr="00232CF1">
              <w:rPr>
                <w:rFonts w:asciiTheme="minorHAnsi" w:hAnsiTheme="minorHAnsi" w:cstheme="minorHAnsi"/>
                <w:sz w:val="28"/>
                <w:szCs w:val="28"/>
              </w:rPr>
              <w:t xml:space="preserve">БИК: </w:t>
            </w:r>
            <w:r w:rsidR="00BE7F2E" w:rsidRPr="00232CF1">
              <w:rPr>
                <w:rFonts w:asciiTheme="minorHAnsi" w:hAnsiTheme="minorHAnsi" w:cstheme="minorHAnsi"/>
                <w:b/>
                <w:sz w:val="28"/>
                <w:szCs w:val="28"/>
              </w:rPr>
              <w:t>044525225</w:t>
            </w:r>
          </w:p>
          <w:p w:rsidR="00B03487" w:rsidRPr="00232CF1" w:rsidRDefault="00B03487">
            <w:pPr>
              <w:spacing w:line="216" w:lineRule="auto"/>
              <w:rPr>
                <w:rFonts w:asciiTheme="minorHAnsi" w:hAnsiTheme="minorHAnsi" w:cstheme="minorHAnsi"/>
                <w:sz w:val="28"/>
                <w:szCs w:val="28"/>
              </w:rPr>
            </w:pPr>
          </w:p>
          <w:p w:rsidR="00872214" w:rsidRPr="00232CF1" w:rsidRDefault="008369C0">
            <w:pPr>
              <w:spacing w:line="216" w:lineRule="auto"/>
              <w:rPr>
                <w:rFonts w:asciiTheme="minorHAnsi" w:hAnsiTheme="minorHAnsi" w:cstheme="minorHAnsi"/>
                <w:b/>
                <w:sz w:val="28"/>
                <w:szCs w:val="28"/>
              </w:rPr>
            </w:pPr>
            <w:r w:rsidRPr="00232CF1">
              <w:rPr>
                <w:rFonts w:asciiTheme="minorHAnsi" w:hAnsiTheme="minorHAnsi" w:cstheme="minorHAnsi"/>
                <w:sz w:val="28"/>
                <w:szCs w:val="28"/>
              </w:rPr>
              <w:t xml:space="preserve">Моб. телефон: </w:t>
            </w:r>
            <w:r w:rsidR="00872214" w:rsidRPr="00232CF1">
              <w:rPr>
                <w:rFonts w:asciiTheme="minorHAnsi" w:hAnsiTheme="minorHAnsi" w:cstheme="minorHAnsi"/>
                <w:b/>
                <w:sz w:val="28"/>
                <w:szCs w:val="28"/>
              </w:rPr>
              <w:t xml:space="preserve">+ 79680908777 </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lang w:val="en-US"/>
              </w:rPr>
              <w:t>e</w:t>
            </w:r>
            <w:r w:rsidRPr="00232CF1">
              <w:rPr>
                <w:rFonts w:asciiTheme="minorHAnsi" w:hAnsiTheme="minorHAnsi" w:cstheme="minorHAnsi"/>
                <w:sz w:val="28"/>
                <w:szCs w:val="28"/>
              </w:rPr>
              <w:t>-</w:t>
            </w:r>
            <w:r w:rsidRPr="00232CF1">
              <w:rPr>
                <w:rFonts w:asciiTheme="minorHAnsi" w:hAnsiTheme="minorHAnsi" w:cstheme="minorHAnsi"/>
                <w:sz w:val="28"/>
                <w:szCs w:val="28"/>
                <w:lang w:val="en-US"/>
              </w:rPr>
              <w:t>mail</w:t>
            </w:r>
            <w:r w:rsidRPr="00232CF1">
              <w:rPr>
                <w:rFonts w:asciiTheme="minorHAnsi" w:hAnsiTheme="minorHAnsi" w:cstheme="minorHAnsi"/>
                <w:sz w:val="28"/>
                <w:szCs w:val="28"/>
              </w:rPr>
              <w:t xml:space="preserve">: </w:t>
            </w:r>
            <w:proofErr w:type="spellStart"/>
            <w:r w:rsidRPr="00232CF1">
              <w:rPr>
                <w:rFonts w:asciiTheme="minorHAnsi" w:hAnsiTheme="minorHAnsi" w:cstheme="minorHAnsi"/>
                <w:sz w:val="28"/>
                <w:szCs w:val="28"/>
                <w:lang w:val="en-US"/>
              </w:rPr>
              <w:t>daviaz</w:t>
            </w:r>
            <w:proofErr w:type="spellEnd"/>
            <w:r w:rsidRPr="00232CF1">
              <w:rPr>
                <w:rFonts w:asciiTheme="minorHAnsi" w:hAnsiTheme="minorHAnsi" w:cstheme="minorHAnsi"/>
                <w:sz w:val="28"/>
                <w:szCs w:val="28"/>
              </w:rPr>
              <w:t>5@</w:t>
            </w:r>
            <w:r w:rsidRPr="00232CF1">
              <w:rPr>
                <w:rFonts w:asciiTheme="minorHAnsi" w:hAnsiTheme="minorHAnsi" w:cstheme="minorHAnsi"/>
                <w:sz w:val="28"/>
                <w:szCs w:val="28"/>
                <w:lang w:val="en-US"/>
              </w:rPr>
              <w:t>mail</w:t>
            </w:r>
            <w:r w:rsidRPr="00232CF1">
              <w:rPr>
                <w:rFonts w:asciiTheme="minorHAnsi" w:hAnsiTheme="minorHAnsi" w:cstheme="minorHAnsi"/>
                <w:sz w:val="28"/>
                <w:szCs w:val="28"/>
              </w:rPr>
              <w:t>.</w:t>
            </w:r>
            <w:proofErr w:type="spellStart"/>
            <w:r w:rsidRPr="00232CF1">
              <w:rPr>
                <w:rFonts w:asciiTheme="minorHAnsi" w:hAnsiTheme="minorHAnsi" w:cstheme="minorHAnsi"/>
                <w:sz w:val="28"/>
                <w:szCs w:val="28"/>
                <w:lang w:val="en-US"/>
              </w:rPr>
              <w:t>ru</w:t>
            </w:r>
            <w:proofErr w:type="spellEnd"/>
          </w:p>
          <w:p w:rsidR="00B03487" w:rsidRPr="00232CF1" w:rsidRDefault="00B03487">
            <w:pPr>
              <w:spacing w:line="216" w:lineRule="auto"/>
              <w:rPr>
                <w:rFonts w:asciiTheme="minorHAnsi" w:hAnsiTheme="minorHAnsi" w:cstheme="minorHAnsi"/>
                <w:sz w:val="28"/>
                <w:szCs w:val="28"/>
              </w:rPr>
            </w:pPr>
          </w:p>
          <w:p w:rsidR="00B03487" w:rsidRPr="00232CF1" w:rsidRDefault="00B03487">
            <w:pPr>
              <w:spacing w:line="216" w:lineRule="auto"/>
              <w:rPr>
                <w:rFonts w:asciiTheme="minorHAnsi" w:hAnsiTheme="minorHAnsi" w:cstheme="minorHAnsi"/>
                <w:sz w:val="28"/>
                <w:szCs w:val="28"/>
              </w:rPr>
            </w:pP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_____________/ ИП </w:t>
            </w:r>
            <w:proofErr w:type="spellStart"/>
            <w:r w:rsidR="00BE7F2E" w:rsidRPr="00232CF1">
              <w:rPr>
                <w:rFonts w:asciiTheme="minorHAnsi" w:hAnsiTheme="minorHAnsi" w:cstheme="minorHAnsi"/>
                <w:sz w:val="28"/>
                <w:szCs w:val="28"/>
              </w:rPr>
              <w:t>Галстян</w:t>
            </w:r>
            <w:proofErr w:type="spellEnd"/>
            <w:r w:rsidRPr="00232CF1">
              <w:rPr>
                <w:rFonts w:asciiTheme="minorHAnsi" w:hAnsiTheme="minorHAnsi" w:cstheme="minorHAnsi"/>
                <w:sz w:val="28"/>
                <w:szCs w:val="28"/>
              </w:rPr>
              <w:t xml:space="preserve"> </w:t>
            </w:r>
            <w:r w:rsidR="00BE7F2E" w:rsidRPr="00232CF1">
              <w:rPr>
                <w:rFonts w:asciiTheme="minorHAnsi" w:hAnsiTheme="minorHAnsi" w:cstheme="minorHAnsi"/>
                <w:sz w:val="28"/>
                <w:szCs w:val="28"/>
              </w:rPr>
              <w:t>Д</w:t>
            </w:r>
            <w:r w:rsidRPr="00232CF1">
              <w:rPr>
                <w:rFonts w:asciiTheme="minorHAnsi" w:hAnsiTheme="minorHAnsi" w:cstheme="minorHAnsi"/>
                <w:sz w:val="28"/>
                <w:szCs w:val="28"/>
              </w:rPr>
              <w:t xml:space="preserve">. </w:t>
            </w:r>
            <w:r w:rsidR="00BE7F2E" w:rsidRPr="00232CF1">
              <w:rPr>
                <w:rFonts w:asciiTheme="minorHAnsi" w:hAnsiTheme="minorHAnsi" w:cstheme="minorHAnsi"/>
                <w:sz w:val="28"/>
                <w:szCs w:val="28"/>
              </w:rPr>
              <w:t>А</w:t>
            </w:r>
            <w:r w:rsidRPr="00232CF1">
              <w:rPr>
                <w:rFonts w:asciiTheme="minorHAnsi" w:hAnsiTheme="minorHAnsi" w:cstheme="minorHAnsi"/>
                <w:sz w:val="28"/>
                <w:szCs w:val="28"/>
              </w:rPr>
              <w:t>. /</w:t>
            </w:r>
          </w:p>
          <w:p w:rsidR="00B03487" w:rsidRPr="00232CF1" w:rsidRDefault="00B03487">
            <w:pPr>
              <w:spacing w:line="216" w:lineRule="auto"/>
              <w:rPr>
                <w:rFonts w:asciiTheme="minorHAnsi" w:hAnsiTheme="minorHAnsi" w:cstheme="minorHAnsi"/>
                <w:sz w:val="28"/>
                <w:szCs w:val="28"/>
              </w:rPr>
            </w:pPr>
          </w:p>
          <w:p w:rsidR="00B03487" w:rsidRPr="00232CF1" w:rsidRDefault="00B03487">
            <w:pPr>
              <w:spacing w:line="216" w:lineRule="auto"/>
              <w:rPr>
                <w:rFonts w:asciiTheme="minorHAnsi" w:hAnsiTheme="minorHAnsi" w:cstheme="minorHAnsi"/>
                <w:sz w:val="28"/>
                <w:szCs w:val="28"/>
              </w:rPr>
            </w:pPr>
          </w:p>
        </w:tc>
        <w:tc>
          <w:tcPr>
            <w:tcW w:w="5243" w:type="dxa"/>
            <w:noWrap/>
          </w:tcPr>
          <w:p w:rsidR="00B03487" w:rsidRPr="00232CF1" w:rsidRDefault="00B03487">
            <w:pPr>
              <w:spacing w:line="216" w:lineRule="auto"/>
              <w:rPr>
                <w:rFonts w:asciiTheme="minorHAnsi" w:hAnsiTheme="minorHAnsi" w:cstheme="minorHAnsi"/>
                <w:sz w:val="28"/>
                <w:szCs w:val="28"/>
              </w:rPr>
            </w:pPr>
          </w:p>
          <w:p w:rsidR="0038517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ФИО:</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Дата рождения:  </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Паспорт №  </w:t>
            </w:r>
          </w:p>
          <w:p w:rsidR="00B03487" w:rsidRPr="00232CF1" w:rsidRDefault="00385171">
            <w:pPr>
              <w:spacing w:line="216" w:lineRule="auto"/>
              <w:rPr>
                <w:rFonts w:asciiTheme="minorHAnsi" w:hAnsiTheme="minorHAnsi" w:cstheme="minorHAnsi"/>
                <w:sz w:val="28"/>
                <w:szCs w:val="28"/>
              </w:rPr>
            </w:pPr>
            <w:r>
              <w:rPr>
                <w:rFonts w:asciiTheme="minorHAnsi" w:hAnsiTheme="minorHAnsi" w:cstheme="minorHAnsi"/>
                <w:sz w:val="28"/>
                <w:szCs w:val="28"/>
              </w:rPr>
              <w:t>К</w:t>
            </w:r>
            <w:r w:rsidR="008369C0" w:rsidRPr="00232CF1">
              <w:rPr>
                <w:rFonts w:asciiTheme="minorHAnsi" w:hAnsiTheme="minorHAnsi" w:cstheme="minorHAnsi"/>
                <w:sz w:val="28"/>
                <w:szCs w:val="28"/>
              </w:rPr>
              <w:t xml:space="preserve">ем и когда выдан:  </w:t>
            </w:r>
          </w:p>
          <w:p w:rsidR="00B03487" w:rsidRPr="00232CF1" w:rsidRDefault="008369C0">
            <w:pPr>
              <w:spacing w:line="216" w:lineRule="auto"/>
              <w:rPr>
                <w:rFonts w:asciiTheme="minorHAnsi" w:hAnsiTheme="minorHAnsi" w:cstheme="minorHAnsi"/>
                <w:color w:val="FF0000"/>
                <w:sz w:val="28"/>
                <w:szCs w:val="28"/>
              </w:rPr>
            </w:pPr>
            <w:r w:rsidRPr="00232CF1">
              <w:rPr>
                <w:rFonts w:asciiTheme="minorHAnsi" w:hAnsiTheme="minorHAnsi" w:cstheme="minorHAnsi"/>
                <w:sz w:val="28"/>
                <w:szCs w:val="28"/>
                <w:lang w:eastAsia="ru-RU"/>
              </w:rPr>
              <w:t>Моб. телефон</w:t>
            </w:r>
            <w:r w:rsidRPr="00232CF1">
              <w:rPr>
                <w:rFonts w:asciiTheme="minorHAnsi" w:hAnsiTheme="minorHAnsi" w:cstheme="minorHAnsi"/>
                <w:sz w:val="28"/>
                <w:szCs w:val="28"/>
              </w:rPr>
              <w:t xml:space="preserve">:  </w:t>
            </w: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sz w:val="28"/>
                <w:szCs w:val="28"/>
              </w:rPr>
              <w:t xml:space="preserve">Адрес регистрации:  </w:t>
            </w:r>
          </w:p>
          <w:p w:rsidR="00B03487" w:rsidRPr="00232CF1" w:rsidRDefault="00B03487">
            <w:pPr>
              <w:spacing w:line="216" w:lineRule="auto"/>
              <w:rPr>
                <w:rFonts w:asciiTheme="minorHAnsi" w:hAnsiTheme="minorHAnsi" w:cstheme="minorHAnsi"/>
                <w:b/>
                <w:sz w:val="28"/>
                <w:szCs w:val="28"/>
              </w:rPr>
            </w:pP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b/>
                <w:sz w:val="28"/>
                <w:szCs w:val="28"/>
              </w:rPr>
              <w:t>Примечание:</w:t>
            </w:r>
            <w:r w:rsidRPr="00232CF1">
              <w:rPr>
                <w:rFonts w:asciiTheme="minorHAnsi" w:hAnsiTheme="minorHAnsi" w:cstheme="minorHAnsi"/>
                <w:sz w:val="28"/>
                <w:szCs w:val="28"/>
              </w:rPr>
              <w:t xml:space="preserve"> личность Заказчика установлена и проверена по его (её) паспорту</w:t>
            </w:r>
            <w:r w:rsidR="00385171">
              <w:rPr>
                <w:rFonts w:asciiTheme="minorHAnsi" w:hAnsiTheme="minorHAnsi" w:cstheme="minorHAnsi"/>
                <w:sz w:val="28"/>
                <w:szCs w:val="28"/>
              </w:rPr>
              <w:t>.</w:t>
            </w:r>
          </w:p>
          <w:p w:rsidR="00B03487" w:rsidRPr="00232CF1" w:rsidRDefault="00B03487">
            <w:pPr>
              <w:spacing w:line="216" w:lineRule="auto"/>
              <w:rPr>
                <w:rFonts w:asciiTheme="minorHAnsi" w:hAnsiTheme="minorHAnsi" w:cstheme="minorHAnsi"/>
                <w:sz w:val="28"/>
                <w:szCs w:val="28"/>
                <w:lang w:eastAsia="ru-RU"/>
              </w:rPr>
            </w:pPr>
          </w:p>
          <w:p w:rsidR="00385171" w:rsidRPr="00385171" w:rsidRDefault="00385171">
            <w:pPr>
              <w:spacing w:line="216" w:lineRule="auto"/>
              <w:rPr>
                <w:rFonts w:asciiTheme="minorHAnsi" w:hAnsiTheme="minorHAnsi" w:cstheme="minorHAnsi"/>
                <w:sz w:val="28"/>
                <w:szCs w:val="28"/>
                <w:lang w:eastAsia="ru-RU"/>
              </w:rPr>
            </w:pPr>
          </w:p>
          <w:p w:rsidR="00B03487" w:rsidRPr="00232CF1" w:rsidRDefault="008369C0">
            <w:pPr>
              <w:spacing w:line="216" w:lineRule="auto"/>
              <w:rPr>
                <w:rFonts w:asciiTheme="minorHAnsi" w:hAnsiTheme="minorHAnsi" w:cstheme="minorHAnsi"/>
                <w:sz w:val="28"/>
                <w:szCs w:val="28"/>
                <w:lang w:eastAsia="ru-RU"/>
              </w:rPr>
            </w:pPr>
            <w:r w:rsidRPr="00232CF1">
              <w:rPr>
                <w:rFonts w:asciiTheme="minorHAnsi" w:hAnsiTheme="minorHAnsi" w:cstheme="minorHAnsi"/>
                <w:sz w:val="28"/>
                <w:szCs w:val="28"/>
                <w:lang w:val="en-US" w:eastAsia="ru-RU"/>
              </w:rPr>
              <w:t>______________</w:t>
            </w:r>
            <w:r w:rsidRPr="00232CF1">
              <w:rPr>
                <w:rFonts w:asciiTheme="minorHAnsi" w:hAnsiTheme="minorHAnsi" w:cstheme="minorHAnsi"/>
                <w:sz w:val="28"/>
                <w:szCs w:val="28"/>
                <w:lang w:eastAsia="ru-RU"/>
              </w:rPr>
              <w:t>/ФИО/</w:t>
            </w:r>
          </w:p>
          <w:p w:rsidR="00B03487" w:rsidRPr="00232CF1" w:rsidRDefault="00B03487">
            <w:pPr>
              <w:spacing w:line="216" w:lineRule="auto"/>
              <w:rPr>
                <w:rFonts w:asciiTheme="minorHAnsi" w:hAnsiTheme="minorHAnsi" w:cstheme="minorHAnsi"/>
                <w:sz w:val="28"/>
                <w:szCs w:val="28"/>
                <w:lang w:eastAsia="ru-RU"/>
              </w:rPr>
            </w:pPr>
          </w:p>
        </w:tc>
      </w:tr>
    </w:tbl>
    <w:p w:rsidR="00B03487" w:rsidRDefault="00B03487">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Default="003A5522">
      <w:pPr>
        <w:spacing w:line="216" w:lineRule="auto"/>
        <w:rPr>
          <w:rFonts w:asciiTheme="minorHAnsi" w:hAnsiTheme="minorHAnsi" w:cstheme="minorHAnsi"/>
          <w:b/>
          <w:sz w:val="28"/>
          <w:szCs w:val="28"/>
        </w:rPr>
      </w:pPr>
    </w:p>
    <w:p w:rsidR="003A5522" w:rsidRPr="00232CF1" w:rsidRDefault="003A5522">
      <w:pPr>
        <w:spacing w:line="216" w:lineRule="auto"/>
        <w:rPr>
          <w:rFonts w:asciiTheme="minorHAnsi" w:hAnsiTheme="minorHAnsi" w:cstheme="minorHAnsi"/>
          <w:b/>
          <w:sz w:val="28"/>
          <w:szCs w:val="28"/>
        </w:rPr>
      </w:pPr>
    </w:p>
    <w:p w:rsidR="00B03487" w:rsidRPr="00232CF1" w:rsidRDefault="008369C0">
      <w:pPr>
        <w:spacing w:line="216" w:lineRule="auto"/>
        <w:rPr>
          <w:rFonts w:asciiTheme="minorHAnsi" w:hAnsiTheme="minorHAnsi" w:cstheme="minorHAnsi"/>
          <w:sz w:val="28"/>
          <w:szCs w:val="28"/>
        </w:rPr>
      </w:pPr>
      <w:r w:rsidRPr="00232CF1">
        <w:rPr>
          <w:rFonts w:asciiTheme="minorHAnsi" w:hAnsiTheme="minorHAnsi" w:cstheme="minorHAnsi"/>
          <w:b/>
          <w:sz w:val="28"/>
          <w:szCs w:val="28"/>
        </w:rPr>
        <w:lastRenderedPageBreak/>
        <w:t>СПЕЦИФИКАЦИЯ</w:t>
      </w:r>
      <w:r w:rsidR="003A5522">
        <w:rPr>
          <w:rFonts w:asciiTheme="minorHAnsi" w:hAnsiTheme="minorHAnsi" w:cstheme="minorHAnsi"/>
          <w:b/>
          <w:sz w:val="28"/>
          <w:szCs w:val="28"/>
        </w:rPr>
        <w:t xml:space="preserve"> </w:t>
      </w:r>
      <w:r w:rsidRPr="00232CF1">
        <w:rPr>
          <w:rFonts w:asciiTheme="minorHAnsi" w:hAnsiTheme="minorHAnsi" w:cstheme="minorHAnsi"/>
          <w:sz w:val="28"/>
          <w:szCs w:val="28"/>
        </w:rPr>
        <w:t xml:space="preserve">к договору </w:t>
      </w:r>
      <w:r w:rsidRPr="00232CF1">
        <w:rPr>
          <w:rFonts w:asciiTheme="minorHAnsi" w:hAnsiTheme="minorHAnsi" w:cstheme="minorHAnsi"/>
          <w:b/>
          <w:sz w:val="28"/>
          <w:szCs w:val="28"/>
        </w:rPr>
        <w:t>№</w:t>
      </w:r>
      <w:r w:rsidRPr="003A5522">
        <w:rPr>
          <w:rFonts w:asciiTheme="minorHAnsi" w:hAnsiTheme="minorHAnsi" w:cstheme="minorHAnsi"/>
          <w:b/>
          <w:sz w:val="28"/>
          <w:szCs w:val="28"/>
        </w:rPr>
        <w:t>3121</w:t>
      </w:r>
      <w:r w:rsidRPr="00232CF1">
        <w:rPr>
          <w:rFonts w:asciiTheme="minorHAnsi" w:hAnsiTheme="minorHAnsi" w:cstheme="minorHAnsi"/>
          <w:sz w:val="28"/>
          <w:szCs w:val="28"/>
        </w:rPr>
        <w:t xml:space="preserve"> от 15</w:t>
      </w:r>
      <w:r w:rsidR="003A5522">
        <w:rPr>
          <w:rFonts w:asciiTheme="minorHAnsi" w:hAnsiTheme="minorHAnsi" w:cstheme="minorHAnsi"/>
          <w:sz w:val="28"/>
          <w:szCs w:val="28"/>
        </w:rPr>
        <w:t xml:space="preserve"> </w:t>
      </w:r>
      <w:r w:rsidRPr="00232CF1">
        <w:rPr>
          <w:rFonts w:asciiTheme="minorHAnsi" w:hAnsiTheme="minorHAnsi" w:cstheme="minorHAnsi"/>
          <w:sz w:val="28"/>
          <w:szCs w:val="28"/>
        </w:rPr>
        <w:t>апреля</w:t>
      </w:r>
      <w:r w:rsidR="003A5522">
        <w:rPr>
          <w:rFonts w:asciiTheme="minorHAnsi" w:hAnsiTheme="minorHAnsi" w:cstheme="minorHAnsi"/>
          <w:sz w:val="28"/>
          <w:szCs w:val="28"/>
        </w:rPr>
        <w:t xml:space="preserve"> </w:t>
      </w:r>
      <w:r w:rsidRPr="00232CF1">
        <w:rPr>
          <w:rFonts w:asciiTheme="minorHAnsi" w:hAnsiTheme="minorHAnsi" w:cstheme="minorHAnsi"/>
          <w:sz w:val="28"/>
          <w:szCs w:val="28"/>
        </w:rPr>
        <w:t>202</w:t>
      </w:r>
      <w:r w:rsidR="003A5522">
        <w:rPr>
          <w:rFonts w:asciiTheme="minorHAnsi" w:hAnsiTheme="minorHAnsi" w:cstheme="minorHAnsi"/>
          <w:sz w:val="28"/>
          <w:szCs w:val="28"/>
        </w:rPr>
        <w:t>3</w:t>
      </w:r>
    </w:p>
    <w:p w:rsidR="00B03487" w:rsidRPr="00232CF1" w:rsidRDefault="00B03487">
      <w:pPr>
        <w:rPr>
          <w:rFonts w:asciiTheme="minorHAnsi" w:hAnsiTheme="minorHAnsi" w:cstheme="minorHAnsi"/>
          <w:sz w:val="28"/>
          <w:szCs w:val="28"/>
        </w:rPr>
      </w:pPr>
    </w:p>
    <w:p w:rsidR="00B03487" w:rsidRPr="003A5522" w:rsidRDefault="008369C0">
      <w:pPr>
        <w:rPr>
          <w:rFonts w:asciiTheme="minorHAnsi" w:hAnsiTheme="minorHAnsi" w:cstheme="minorHAnsi"/>
          <w:b/>
          <w:bCs/>
          <w:sz w:val="28"/>
          <w:szCs w:val="28"/>
        </w:rPr>
      </w:pPr>
      <w:r w:rsidRPr="003A5522">
        <w:rPr>
          <w:rFonts w:asciiTheme="minorHAnsi" w:hAnsiTheme="minorHAnsi" w:cstheme="minorHAnsi"/>
          <w:b/>
          <w:bCs/>
          <w:sz w:val="28"/>
          <w:szCs w:val="28"/>
        </w:rPr>
        <w:t>ПАРАМЕТРЫ АВТОМОБИЛЯ ДЛЯ ПОДБОРА:</w:t>
      </w:r>
    </w:p>
    <w:p w:rsidR="00B03487" w:rsidRPr="00232CF1" w:rsidRDefault="00B03487">
      <w:pPr>
        <w:rPr>
          <w:rFonts w:asciiTheme="minorHAnsi" w:hAnsiTheme="minorHAnsi" w:cstheme="minorHAnsi"/>
          <w:sz w:val="28"/>
          <w:szCs w:val="28"/>
        </w:rPr>
      </w:pPr>
    </w:p>
    <w:p w:rsidR="00B03487" w:rsidRPr="00232CF1" w:rsidRDefault="00B03487">
      <w:pPr>
        <w:rPr>
          <w:rFonts w:asciiTheme="minorHAnsi" w:hAnsiTheme="minorHAnsi" w:cstheme="minorHAnsi"/>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3936"/>
        <w:gridCol w:w="5787"/>
      </w:tblGrid>
      <w:tr w:rsidR="00B03487" w:rsidRPr="00232CF1" w:rsidTr="003A5522">
        <w:trPr>
          <w:trHeight w:val="991"/>
        </w:trPr>
        <w:tc>
          <w:tcPr>
            <w:tcW w:w="3936" w:type="dxa"/>
            <w:tcBorders>
              <w:top w:val="none" w:sz="4" w:space="0" w:color="000000"/>
              <w:left w:val="none" w:sz="4" w:space="0" w:color="000000"/>
              <w:bottom w:val="single" w:sz="4" w:space="0" w:color="auto"/>
              <w:right w:val="single" w:sz="4" w:space="0" w:color="auto"/>
            </w:tcBorders>
            <w:noWrap/>
          </w:tcPr>
          <w:p w:rsidR="00B03487" w:rsidRPr="00232CF1" w:rsidRDefault="008369C0">
            <w:pPr>
              <w:rPr>
                <w:rFonts w:asciiTheme="minorHAnsi" w:hAnsiTheme="minorHAnsi" w:cstheme="minorHAnsi"/>
                <w:b/>
                <w:sz w:val="28"/>
                <w:szCs w:val="28"/>
              </w:rPr>
            </w:pPr>
            <w:r w:rsidRPr="00232CF1">
              <w:rPr>
                <w:rFonts w:asciiTheme="minorHAnsi" w:hAnsiTheme="minorHAnsi" w:cstheme="minorHAnsi"/>
                <w:sz w:val="28"/>
                <w:szCs w:val="28"/>
              </w:rPr>
              <w:t>Марки и модели для подбора:</w:t>
            </w:r>
          </w:p>
        </w:tc>
        <w:tc>
          <w:tcPr>
            <w:tcW w:w="5787" w:type="dxa"/>
            <w:tcBorders>
              <w:top w:val="none" w:sz="4" w:space="0" w:color="000000"/>
              <w:left w:val="single" w:sz="4" w:space="0" w:color="auto"/>
              <w:bottom w:val="single" w:sz="4" w:space="0" w:color="auto"/>
              <w:right w:val="none" w:sz="4" w:space="0" w:color="000000"/>
            </w:tcBorders>
            <w:noWrap/>
          </w:tcPr>
          <w:p w:rsidR="00B03487" w:rsidRPr="00232CF1" w:rsidRDefault="00B03487">
            <w:pPr>
              <w:rPr>
                <w:rFonts w:asciiTheme="minorHAnsi" w:hAnsiTheme="minorHAnsi" w:cstheme="minorHAnsi"/>
                <w:sz w:val="28"/>
                <w:szCs w:val="28"/>
              </w:rPr>
            </w:pPr>
          </w:p>
          <w:p w:rsidR="00B03487" w:rsidRPr="00232CF1" w:rsidRDefault="00B03487">
            <w:pPr>
              <w:rPr>
                <w:rFonts w:asciiTheme="minorHAnsi" w:hAnsiTheme="minorHAnsi" w:cstheme="minorHAnsi"/>
                <w:sz w:val="28"/>
                <w:szCs w:val="28"/>
              </w:rPr>
            </w:pPr>
          </w:p>
        </w:tc>
      </w:tr>
      <w:tr w:rsidR="00B03487" w:rsidRPr="00232CF1" w:rsidTr="003A5522">
        <w:trPr>
          <w:trHeight w:val="660"/>
        </w:trPr>
        <w:tc>
          <w:tcPr>
            <w:tcW w:w="3936" w:type="dxa"/>
            <w:tcBorders>
              <w:top w:val="single" w:sz="4" w:space="0" w:color="auto"/>
              <w:left w:val="none" w:sz="4" w:space="0" w:color="000000"/>
              <w:bottom w:val="single" w:sz="4" w:space="0" w:color="auto"/>
              <w:right w:val="single" w:sz="4" w:space="0" w:color="auto"/>
            </w:tcBorders>
            <w:noWrap/>
          </w:tcPr>
          <w:p w:rsidR="00B03487" w:rsidRPr="00232CF1" w:rsidRDefault="008369C0">
            <w:pPr>
              <w:rPr>
                <w:rFonts w:asciiTheme="minorHAnsi" w:hAnsiTheme="minorHAnsi" w:cstheme="minorHAnsi"/>
                <w:sz w:val="28"/>
                <w:szCs w:val="28"/>
              </w:rPr>
            </w:pPr>
            <w:r w:rsidRPr="00232CF1">
              <w:rPr>
                <w:rFonts w:asciiTheme="minorHAnsi" w:hAnsiTheme="minorHAnsi" w:cstheme="minorHAnsi"/>
                <w:sz w:val="28"/>
                <w:szCs w:val="28"/>
              </w:rPr>
              <w:t>Бюджет:</w:t>
            </w:r>
          </w:p>
        </w:tc>
        <w:tc>
          <w:tcPr>
            <w:tcW w:w="5787" w:type="dxa"/>
            <w:tcBorders>
              <w:top w:val="single" w:sz="4" w:space="0" w:color="auto"/>
              <w:left w:val="single" w:sz="4" w:space="0" w:color="auto"/>
              <w:bottom w:val="single" w:sz="4" w:space="0" w:color="auto"/>
              <w:right w:val="none" w:sz="4" w:space="0" w:color="000000"/>
            </w:tcBorders>
            <w:noWrap/>
          </w:tcPr>
          <w:p w:rsidR="00B03487" w:rsidRPr="00232CF1" w:rsidRDefault="00B03487">
            <w:pPr>
              <w:rPr>
                <w:rFonts w:asciiTheme="minorHAnsi" w:hAnsiTheme="minorHAnsi" w:cstheme="minorHAnsi"/>
                <w:sz w:val="28"/>
                <w:szCs w:val="28"/>
              </w:rPr>
            </w:pPr>
          </w:p>
          <w:p w:rsidR="00B03487" w:rsidRPr="00232CF1" w:rsidRDefault="00B03487">
            <w:pPr>
              <w:rPr>
                <w:rFonts w:asciiTheme="minorHAnsi" w:hAnsiTheme="minorHAnsi" w:cstheme="minorHAnsi"/>
                <w:sz w:val="28"/>
                <w:szCs w:val="28"/>
                <w:lang w:val="en-US"/>
              </w:rPr>
            </w:pPr>
          </w:p>
        </w:tc>
      </w:tr>
      <w:tr w:rsidR="00B03487" w:rsidRPr="00232CF1" w:rsidTr="003A5522">
        <w:trPr>
          <w:trHeight w:val="991"/>
        </w:trPr>
        <w:tc>
          <w:tcPr>
            <w:tcW w:w="3936" w:type="dxa"/>
            <w:tcBorders>
              <w:top w:val="single" w:sz="4" w:space="0" w:color="auto"/>
              <w:left w:val="none" w:sz="4" w:space="0" w:color="000000"/>
              <w:bottom w:val="none" w:sz="4" w:space="0" w:color="000000"/>
              <w:right w:val="single" w:sz="4" w:space="0" w:color="auto"/>
            </w:tcBorders>
            <w:noWrap/>
          </w:tcPr>
          <w:p w:rsidR="00B03487" w:rsidRPr="00232CF1" w:rsidRDefault="008369C0">
            <w:pPr>
              <w:rPr>
                <w:rFonts w:asciiTheme="minorHAnsi" w:hAnsiTheme="minorHAnsi" w:cstheme="minorHAnsi"/>
                <w:sz w:val="28"/>
                <w:szCs w:val="28"/>
              </w:rPr>
            </w:pPr>
            <w:r w:rsidRPr="00232CF1">
              <w:rPr>
                <w:rFonts w:asciiTheme="minorHAnsi" w:hAnsiTheme="minorHAnsi" w:cstheme="minorHAnsi"/>
                <w:sz w:val="28"/>
                <w:szCs w:val="28"/>
              </w:rPr>
              <w:t>Дополнительные требования:</w:t>
            </w:r>
          </w:p>
        </w:tc>
        <w:tc>
          <w:tcPr>
            <w:tcW w:w="5787" w:type="dxa"/>
            <w:tcBorders>
              <w:top w:val="single" w:sz="4" w:space="0" w:color="auto"/>
              <w:left w:val="single" w:sz="4" w:space="0" w:color="auto"/>
              <w:bottom w:val="none" w:sz="4" w:space="0" w:color="000000"/>
              <w:right w:val="none" w:sz="4" w:space="0" w:color="000000"/>
            </w:tcBorders>
            <w:noWrap/>
          </w:tcPr>
          <w:p w:rsidR="00B03487" w:rsidRPr="00232CF1" w:rsidRDefault="00B03487">
            <w:pPr>
              <w:rPr>
                <w:rFonts w:asciiTheme="minorHAnsi" w:hAnsiTheme="minorHAnsi" w:cstheme="minorHAnsi"/>
                <w:sz w:val="28"/>
                <w:szCs w:val="28"/>
              </w:rPr>
            </w:pPr>
          </w:p>
          <w:p w:rsidR="00B03487" w:rsidRPr="00232CF1" w:rsidRDefault="00B03487">
            <w:pPr>
              <w:rPr>
                <w:rFonts w:asciiTheme="minorHAnsi" w:hAnsiTheme="minorHAnsi" w:cstheme="minorHAnsi"/>
                <w:sz w:val="28"/>
                <w:szCs w:val="28"/>
              </w:rPr>
            </w:pPr>
          </w:p>
        </w:tc>
      </w:tr>
    </w:tbl>
    <w:p w:rsidR="00B03487" w:rsidRPr="00232CF1" w:rsidRDefault="00B03487">
      <w:pPr>
        <w:rPr>
          <w:rFonts w:asciiTheme="minorHAnsi" w:hAnsiTheme="minorHAnsi" w:cstheme="minorHAnsi"/>
          <w:sz w:val="28"/>
          <w:szCs w:val="28"/>
        </w:rPr>
      </w:pPr>
      <w:bookmarkStart w:id="0" w:name="_GoBack"/>
      <w:bookmarkEnd w:id="0"/>
    </w:p>
    <w:p w:rsidR="00B03487" w:rsidRPr="00232CF1" w:rsidRDefault="00B03487">
      <w:pPr>
        <w:rPr>
          <w:rFonts w:asciiTheme="minorHAnsi" w:hAnsiTheme="minorHAnsi" w:cstheme="minorHAnsi"/>
          <w:sz w:val="28"/>
          <w:szCs w:val="28"/>
        </w:rPr>
      </w:pPr>
    </w:p>
    <w:p w:rsidR="00B03487" w:rsidRPr="00232CF1" w:rsidRDefault="00B03487">
      <w:pPr>
        <w:rPr>
          <w:rFonts w:asciiTheme="minorHAnsi" w:hAnsiTheme="minorHAnsi" w:cstheme="minorHAnsi"/>
          <w:sz w:val="28"/>
          <w:szCs w:val="28"/>
        </w:rPr>
      </w:pPr>
    </w:p>
    <w:p w:rsidR="003A5522" w:rsidRDefault="003A5522">
      <w:pPr>
        <w:rPr>
          <w:rFonts w:asciiTheme="minorHAnsi" w:hAnsiTheme="minorHAnsi" w:cstheme="minorHAnsi"/>
          <w:sz w:val="28"/>
          <w:szCs w:val="28"/>
        </w:rPr>
      </w:pPr>
    </w:p>
    <w:p w:rsidR="003A5522" w:rsidRPr="00232CF1" w:rsidRDefault="003A5522">
      <w:pPr>
        <w:rPr>
          <w:rFonts w:asciiTheme="minorHAnsi" w:hAnsiTheme="minorHAnsi" w:cstheme="minorHAnsi"/>
          <w:sz w:val="28"/>
          <w:szCs w:val="28"/>
        </w:rPr>
      </w:pPr>
    </w:p>
    <w:tbl>
      <w:tblPr>
        <w:tblW w:w="10455" w:type="dxa"/>
        <w:tblInd w:w="7" w:type="dxa"/>
        <w:tblLayout w:type="fixed"/>
        <w:tblLook w:val="04A0" w:firstRow="1" w:lastRow="0" w:firstColumn="1" w:lastColumn="0" w:noHBand="0" w:noVBand="1"/>
      </w:tblPr>
      <w:tblGrid>
        <w:gridCol w:w="5227"/>
        <w:gridCol w:w="5228"/>
      </w:tblGrid>
      <w:tr w:rsidR="00B03487" w:rsidRPr="00232CF1">
        <w:trPr>
          <w:trHeight w:val="343"/>
        </w:trPr>
        <w:tc>
          <w:tcPr>
            <w:tcW w:w="5224" w:type="dxa"/>
            <w:noWrap/>
          </w:tcPr>
          <w:p w:rsidR="00B03487" w:rsidRPr="00232CF1" w:rsidRDefault="008369C0">
            <w:pPr>
              <w:spacing w:line="216" w:lineRule="auto"/>
              <w:rPr>
                <w:rFonts w:asciiTheme="minorHAnsi" w:eastAsia="Calibri" w:hAnsiTheme="minorHAnsi" w:cstheme="minorHAnsi"/>
                <w:b/>
                <w:bCs/>
                <w:sz w:val="28"/>
                <w:szCs w:val="28"/>
                <w:lang w:eastAsia="ru-RU"/>
              </w:rPr>
            </w:pPr>
            <w:r w:rsidRPr="00232CF1">
              <w:rPr>
                <w:rFonts w:asciiTheme="minorHAnsi" w:eastAsia="Calibri" w:hAnsiTheme="minorHAnsi" w:cstheme="minorHAnsi"/>
                <w:b/>
                <w:bCs/>
                <w:sz w:val="28"/>
                <w:szCs w:val="28"/>
                <w:lang w:eastAsia="ru-RU"/>
              </w:rPr>
              <w:t>Исполнитель:</w:t>
            </w:r>
          </w:p>
        </w:tc>
        <w:tc>
          <w:tcPr>
            <w:tcW w:w="5225" w:type="dxa"/>
            <w:noWrap/>
          </w:tcPr>
          <w:p w:rsidR="00B03487" w:rsidRPr="00232CF1" w:rsidRDefault="008369C0">
            <w:pPr>
              <w:spacing w:line="216" w:lineRule="auto"/>
              <w:rPr>
                <w:rFonts w:asciiTheme="minorHAnsi" w:eastAsia="Calibri" w:hAnsiTheme="minorHAnsi" w:cstheme="minorHAnsi"/>
                <w:b/>
                <w:sz w:val="28"/>
                <w:szCs w:val="28"/>
                <w:lang w:eastAsia="ru-RU"/>
              </w:rPr>
            </w:pPr>
            <w:r w:rsidRPr="00232CF1">
              <w:rPr>
                <w:rFonts w:asciiTheme="minorHAnsi" w:eastAsia="Calibri" w:hAnsiTheme="minorHAnsi" w:cstheme="minorHAnsi"/>
                <w:b/>
                <w:sz w:val="28"/>
                <w:szCs w:val="28"/>
                <w:lang w:eastAsia="ru-RU"/>
              </w:rPr>
              <w:t>Заказчик:</w:t>
            </w:r>
          </w:p>
        </w:tc>
      </w:tr>
      <w:tr w:rsidR="00B03487" w:rsidRPr="00232CF1">
        <w:trPr>
          <w:trHeight w:val="3671"/>
        </w:trPr>
        <w:tc>
          <w:tcPr>
            <w:tcW w:w="5224" w:type="dxa"/>
            <w:noWrap/>
          </w:tcPr>
          <w:p w:rsidR="00B03487" w:rsidRPr="00232CF1" w:rsidRDefault="00B03487">
            <w:pPr>
              <w:spacing w:line="216" w:lineRule="auto"/>
              <w:rPr>
                <w:rFonts w:asciiTheme="minorHAnsi" w:eastAsia="Calibri" w:hAnsiTheme="minorHAnsi" w:cstheme="minorHAnsi"/>
                <w:sz w:val="28"/>
                <w:szCs w:val="28"/>
                <w:lang w:eastAsia="ru-RU"/>
              </w:rPr>
            </w:pPr>
          </w:p>
          <w:p w:rsidR="00B03487" w:rsidRPr="00232CF1" w:rsidRDefault="00B03487">
            <w:pPr>
              <w:spacing w:line="216" w:lineRule="auto"/>
              <w:rPr>
                <w:rFonts w:asciiTheme="minorHAnsi" w:eastAsia="Calibri" w:hAnsiTheme="minorHAnsi" w:cstheme="minorHAnsi"/>
                <w:sz w:val="28"/>
                <w:szCs w:val="28"/>
              </w:rPr>
            </w:pPr>
          </w:p>
          <w:p w:rsidR="00B03487" w:rsidRPr="00232CF1" w:rsidRDefault="008369C0" w:rsidP="00BE7F2E">
            <w:pPr>
              <w:spacing w:line="216" w:lineRule="auto"/>
              <w:rPr>
                <w:rFonts w:asciiTheme="minorHAnsi" w:eastAsia="Calibri" w:hAnsiTheme="minorHAnsi" w:cstheme="minorHAnsi"/>
                <w:sz w:val="28"/>
                <w:szCs w:val="28"/>
              </w:rPr>
            </w:pPr>
            <w:r w:rsidRPr="00232CF1">
              <w:rPr>
                <w:rFonts w:asciiTheme="minorHAnsi" w:eastAsia="Calibri" w:hAnsiTheme="minorHAnsi" w:cstheme="minorHAnsi"/>
                <w:sz w:val="28"/>
                <w:szCs w:val="28"/>
              </w:rPr>
              <w:t>___________</w:t>
            </w:r>
            <w:r w:rsidR="003A5522">
              <w:rPr>
                <w:rFonts w:asciiTheme="minorHAnsi" w:eastAsia="Calibri" w:hAnsiTheme="minorHAnsi" w:cstheme="minorHAnsi"/>
                <w:sz w:val="28"/>
                <w:szCs w:val="28"/>
              </w:rPr>
              <w:t>__</w:t>
            </w:r>
            <w:r w:rsidRPr="00232CF1">
              <w:rPr>
                <w:rFonts w:asciiTheme="minorHAnsi" w:eastAsia="Calibri" w:hAnsiTheme="minorHAnsi" w:cstheme="minorHAnsi"/>
                <w:sz w:val="28"/>
                <w:szCs w:val="28"/>
              </w:rPr>
              <w:t xml:space="preserve">/ </w:t>
            </w:r>
            <w:r w:rsidRPr="00232CF1">
              <w:rPr>
                <w:rFonts w:asciiTheme="minorHAnsi" w:hAnsiTheme="minorHAnsi" w:cstheme="minorHAnsi"/>
                <w:sz w:val="28"/>
                <w:szCs w:val="28"/>
              </w:rPr>
              <w:t xml:space="preserve">ИП </w:t>
            </w:r>
            <w:proofErr w:type="spellStart"/>
            <w:r w:rsidR="00BE7F2E" w:rsidRPr="00232CF1">
              <w:rPr>
                <w:rFonts w:asciiTheme="minorHAnsi" w:hAnsiTheme="minorHAnsi" w:cstheme="minorHAnsi"/>
                <w:sz w:val="28"/>
                <w:szCs w:val="28"/>
              </w:rPr>
              <w:t>Галстян</w:t>
            </w:r>
            <w:proofErr w:type="spellEnd"/>
            <w:r w:rsidRPr="00232CF1">
              <w:rPr>
                <w:rFonts w:asciiTheme="minorHAnsi" w:hAnsiTheme="minorHAnsi" w:cstheme="minorHAnsi"/>
                <w:sz w:val="28"/>
                <w:szCs w:val="28"/>
              </w:rPr>
              <w:t xml:space="preserve"> </w:t>
            </w:r>
            <w:r w:rsidR="00BE7F2E" w:rsidRPr="00232CF1">
              <w:rPr>
                <w:rFonts w:asciiTheme="minorHAnsi" w:hAnsiTheme="minorHAnsi" w:cstheme="minorHAnsi"/>
                <w:sz w:val="28"/>
                <w:szCs w:val="28"/>
              </w:rPr>
              <w:t>Д</w:t>
            </w:r>
            <w:r w:rsidRPr="00232CF1">
              <w:rPr>
                <w:rFonts w:asciiTheme="minorHAnsi" w:hAnsiTheme="minorHAnsi" w:cstheme="minorHAnsi"/>
                <w:sz w:val="28"/>
                <w:szCs w:val="28"/>
              </w:rPr>
              <w:t xml:space="preserve">. </w:t>
            </w:r>
            <w:r w:rsidR="00BE7F2E" w:rsidRPr="00232CF1">
              <w:rPr>
                <w:rFonts w:asciiTheme="minorHAnsi" w:hAnsiTheme="minorHAnsi" w:cstheme="minorHAnsi"/>
                <w:sz w:val="28"/>
                <w:szCs w:val="28"/>
              </w:rPr>
              <w:t>А</w:t>
            </w:r>
            <w:r w:rsidRPr="00232CF1">
              <w:rPr>
                <w:rFonts w:asciiTheme="minorHAnsi" w:hAnsiTheme="minorHAnsi" w:cstheme="minorHAnsi"/>
                <w:sz w:val="28"/>
                <w:szCs w:val="28"/>
              </w:rPr>
              <w:t xml:space="preserve">. </w:t>
            </w:r>
            <w:r w:rsidRPr="00232CF1">
              <w:rPr>
                <w:rFonts w:asciiTheme="minorHAnsi" w:eastAsia="Calibri" w:hAnsiTheme="minorHAnsi" w:cstheme="minorHAnsi"/>
                <w:sz w:val="28"/>
                <w:szCs w:val="28"/>
              </w:rPr>
              <w:t>/</w:t>
            </w:r>
          </w:p>
        </w:tc>
        <w:tc>
          <w:tcPr>
            <w:tcW w:w="5225" w:type="dxa"/>
            <w:noWrap/>
          </w:tcPr>
          <w:p w:rsidR="00B03487" w:rsidRPr="00232CF1" w:rsidRDefault="00B03487">
            <w:pPr>
              <w:spacing w:line="216" w:lineRule="auto"/>
              <w:rPr>
                <w:rFonts w:asciiTheme="minorHAnsi" w:hAnsiTheme="minorHAnsi" w:cstheme="minorHAnsi"/>
                <w:sz w:val="28"/>
                <w:szCs w:val="28"/>
                <w:lang w:eastAsia="ru-RU"/>
              </w:rPr>
            </w:pPr>
          </w:p>
          <w:p w:rsidR="00B03487" w:rsidRPr="00232CF1" w:rsidRDefault="00B03487">
            <w:pPr>
              <w:spacing w:line="216" w:lineRule="auto"/>
              <w:rPr>
                <w:rFonts w:asciiTheme="minorHAnsi" w:hAnsiTheme="minorHAnsi" w:cstheme="minorHAnsi"/>
                <w:sz w:val="28"/>
                <w:szCs w:val="28"/>
                <w:lang w:eastAsia="ru-RU"/>
              </w:rPr>
            </w:pPr>
          </w:p>
          <w:p w:rsidR="00B03487" w:rsidRPr="00232CF1" w:rsidRDefault="008369C0">
            <w:pPr>
              <w:spacing w:line="216" w:lineRule="auto"/>
              <w:rPr>
                <w:rFonts w:asciiTheme="minorHAnsi" w:hAnsiTheme="minorHAnsi" w:cstheme="minorHAnsi"/>
                <w:sz w:val="28"/>
                <w:szCs w:val="28"/>
                <w:lang w:val="en-US" w:eastAsia="ru-RU"/>
              </w:rPr>
            </w:pPr>
            <w:r w:rsidRPr="00232CF1">
              <w:rPr>
                <w:rFonts w:asciiTheme="minorHAnsi" w:eastAsia="Calibri" w:hAnsiTheme="minorHAnsi" w:cstheme="minorHAnsi"/>
                <w:sz w:val="28"/>
                <w:szCs w:val="28"/>
                <w:lang w:val="en-US" w:eastAsia="ru-RU"/>
              </w:rPr>
              <w:t>______________</w:t>
            </w:r>
            <w:r w:rsidRPr="00232CF1">
              <w:rPr>
                <w:rFonts w:asciiTheme="minorHAnsi" w:eastAsia="Calibri" w:hAnsiTheme="minorHAnsi" w:cstheme="minorHAnsi"/>
                <w:sz w:val="28"/>
                <w:szCs w:val="28"/>
                <w:lang w:eastAsia="ru-RU"/>
              </w:rPr>
              <w:t>/</w:t>
            </w:r>
            <w:r w:rsidR="003A5522">
              <w:rPr>
                <w:rFonts w:asciiTheme="minorHAnsi" w:eastAsia="Calibri" w:hAnsiTheme="minorHAnsi" w:cstheme="minorHAnsi"/>
                <w:sz w:val="28"/>
                <w:szCs w:val="28"/>
                <w:lang w:eastAsia="ru-RU"/>
              </w:rPr>
              <w:t xml:space="preserve"> </w:t>
            </w:r>
            <w:r w:rsidRPr="00232CF1">
              <w:rPr>
                <w:rFonts w:asciiTheme="minorHAnsi" w:hAnsiTheme="minorHAnsi" w:cstheme="minorHAnsi"/>
                <w:sz w:val="28"/>
                <w:szCs w:val="28"/>
                <w:lang w:eastAsia="ru-RU"/>
              </w:rPr>
              <w:t>ФИО</w:t>
            </w:r>
            <w:r w:rsidR="003A5522">
              <w:rPr>
                <w:rFonts w:asciiTheme="minorHAnsi" w:hAnsiTheme="minorHAnsi" w:cstheme="minorHAnsi"/>
                <w:sz w:val="28"/>
                <w:szCs w:val="28"/>
                <w:lang w:eastAsia="ru-RU"/>
              </w:rPr>
              <w:t xml:space="preserve"> </w:t>
            </w:r>
            <w:r w:rsidRPr="00232CF1">
              <w:rPr>
                <w:rFonts w:asciiTheme="minorHAnsi" w:hAnsiTheme="minorHAnsi" w:cstheme="minorHAnsi"/>
                <w:sz w:val="28"/>
                <w:szCs w:val="28"/>
                <w:lang w:val="en-US" w:eastAsia="ru-RU"/>
              </w:rPr>
              <w:t>/</w:t>
            </w:r>
          </w:p>
          <w:p w:rsidR="00B03487" w:rsidRPr="00232CF1" w:rsidRDefault="00B03487">
            <w:pPr>
              <w:spacing w:line="216" w:lineRule="auto"/>
              <w:rPr>
                <w:rFonts w:asciiTheme="minorHAnsi" w:eastAsia="Calibri" w:hAnsiTheme="minorHAnsi" w:cstheme="minorHAnsi"/>
                <w:sz w:val="28"/>
                <w:szCs w:val="28"/>
                <w:lang w:val="en-US" w:eastAsia="ru-RU"/>
              </w:rPr>
            </w:pPr>
          </w:p>
        </w:tc>
      </w:tr>
    </w:tbl>
    <w:p w:rsidR="00B03487" w:rsidRPr="00232CF1" w:rsidRDefault="00B03487">
      <w:pPr>
        <w:spacing w:line="216" w:lineRule="auto"/>
        <w:ind w:firstLine="567"/>
        <w:rPr>
          <w:rFonts w:asciiTheme="minorHAnsi" w:hAnsiTheme="minorHAnsi" w:cstheme="minorHAnsi"/>
          <w:sz w:val="28"/>
          <w:szCs w:val="28"/>
          <w:lang w:val="en-US"/>
        </w:rPr>
      </w:pPr>
    </w:p>
    <w:sectPr w:rsidR="00B03487" w:rsidRPr="00232CF1" w:rsidSect="00B03487">
      <w:footerReference w:type="default" r:id="rId9"/>
      <w:pgSz w:w="11906" w:h="16838"/>
      <w:pgMar w:top="720" w:right="720" w:bottom="720" w:left="720" w:header="720" w:footer="3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794" w:rsidRDefault="00F34794">
      <w:r>
        <w:separator/>
      </w:r>
    </w:p>
  </w:endnote>
  <w:endnote w:type="continuationSeparator" w:id="0">
    <w:p w:rsidR="00F34794" w:rsidRDefault="00F3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87" w:rsidRDefault="00B03487">
    <w:pPr>
      <w:pStyle w:val="1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794" w:rsidRDefault="00F34794">
      <w:r>
        <w:separator/>
      </w:r>
    </w:p>
  </w:footnote>
  <w:footnote w:type="continuationSeparator" w:id="0">
    <w:p w:rsidR="00F34794" w:rsidRDefault="00F3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31E"/>
    <w:multiLevelType w:val="hybridMultilevel"/>
    <w:tmpl w:val="8DB02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401427"/>
    <w:multiLevelType w:val="multilevel"/>
    <w:tmpl w:val="931875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DF3E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266BAA"/>
    <w:multiLevelType w:val="hybridMultilevel"/>
    <w:tmpl w:val="629A1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4E5A8D"/>
    <w:multiLevelType w:val="hybridMultilevel"/>
    <w:tmpl w:val="19BC92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CA72F3D"/>
    <w:multiLevelType w:val="hybridMultilevel"/>
    <w:tmpl w:val="F1C2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86737"/>
    <w:multiLevelType w:val="hybridMultilevel"/>
    <w:tmpl w:val="E64C864E"/>
    <w:lvl w:ilvl="0" w:tplc="F2CE730E">
      <w:start w:val="1"/>
      <w:numFmt w:val="none"/>
      <w:pStyle w:val="11"/>
      <w:suff w:val="nothing"/>
      <w:lvlText w:val=""/>
      <w:lvlJc w:val="left"/>
      <w:pPr>
        <w:tabs>
          <w:tab w:val="left" w:pos="0"/>
        </w:tabs>
        <w:ind w:left="432" w:hanging="432"/>
      </w:pPr>
      <w:rPr>
        <w:rFonts w:cs="Times New Roman"/>
      </w:rPr>
    </w:lvl>
    <w:lvl w:ilvl="1" w:tplc="727EDD70">
      <w:start w:val="1"/>
      <w:numFmt w:val="none"/>
      <w:pStyle w:val="21"/>
      <w:suff w:val="nothing"/>
      <w:lvlText w:val=""/>
      <w:lvlJc w:val="left"/>
      <w:pPr>
        <w:tabs>
          <w:tab w:val="left" w:pos="0"/>
        </w:tabs>
        <w:ind w:left="576" w:hanging="576"/>
      </w:pPr>
      <w:rPr>
        <w:rFonts w:cs="Times New Roman"/>
      </w:rPr>
    </w:lvl>
    <w:lvl w:ilvl="2" w:tplc="8E3E6268">
      <w:start w:val="1"/>
      <w:numFmt w:val="none"/>
      <w:suff w:val="nothing"/>
      <w:lvlText w:val=""/>
      <w:lvlJc w:val="left"/>
      <w:pPr>
        <w:tabs>
          <w:tab w:val="left" w:pos="0"/>
        </w:tabs>
        <w:ind w:left="720" w:hanging="720"/>
      </w:pPr>
      <w:rPr>
        <w:rFonts w:cs="Times New Roman"/>
      </w:rPr>
    </w:lvl>
    <w:lvl w:ilvl="3" w:tplc="966AC5E6">
      <w:start w:val="1"/>
      <w:numFmt w:val="none"/>
      <w:suff w:val="nothing"/>
      <w:lvlText w:val=""/>
      <w:lvlJc w:val="left"/>
      <w:pPr>
        <w:tabs>
          <w:tab w:val="left" w:pos="0"/>
        </w:tabs>
        <w:ind w:left="864" w:hanging="864"/>
      </w:pPr>
      <w:rPr>
        <w:rFonts w:cs="Times New Roman"/>
      </w:rPr>
    </w:lvl>
    <w:lvl w:ilvl="4" w:tplc="B4E09ED6">
      <w:start w:val="1"/>
      <w:numFmt w:val="none"/>
      <w:suff w:val="nothing"/>
      <w:lvlText w:val=""/>
      <w:lvlJc w:val="left"/>
      <w:pPr>
        <w:tabs>
          <w:tab w:val="left" w:pos="0"/>
        </w:tabs>
        <w:ind w:left="1008" w:hanging="1008"/>
      </w:pPr>
      <w:rPr>
        <w:rFonts w:cs="Times New Roman"/>
      </w:rPr>
    </w:lvl>
    <w:lvl w:ilvl="5" w:tplc="F1784860">
      <w:start w:val="1"/>
      <w:numFmt w:val="none"/>
      <w:suff w:val="nothing"/>
      <w:lvlText w:val=""/>
      <w:lvlJc w:val="left"/>
      <w:pPr>
        <w:tabs>
          <w:tab w:val="left" w:pos="0"/>
        </w:tabs>
        <w:ind w:left="1152" w:hanging="1152"/>
      </w:pPr>
      <w:rPr>
        <w:rFonts w:cs="Times New Roman"/>
      </w:rPr>
    </w:lvl>
    <w:lvl w:ilvl="6" w:tplc="F4C4BE38">
      <w:start w:val="1"/>
      <w:numFmt w:val="none"/>
      <w:suff w:val="nothing"/>
      <w:lvlText w:val=""/>
      <w:lvlJc w:val="left"/>
      <w:pPr>
        <w:tabs>
          <w:tab w:val="left" w:pos="0"/>
        </w:tabs>
        <w:ind w:left="1296" w:hanging="1296"/>
      </w:pPr>
      <w:rPr>
        <w:rFonts w:cs="Times New Roman"/>
      </w:rPr>
    </w:lvl>
    <w:lvl w:ilvl="7" w:tplc="ED26597A">
      <w:start w:val="1"/>
      <w:numFmt w:val="none"/>
      <w:suff w:val="nothing"/>
      <w:lvlText w:val=""/>
      <w:lvlJc w:val="left"/>
      <w:pPr>
        <w:tabs>
          <w:tab w:val="left" w:pos="0"/>
        </w:tabs>
        <w:ind w:left="1440" w:hanging="1440"/>
      </w:pPr>
      <w:rPr>
        <w:rFonts w:cs="Times New Roman"/>
      </w:rPr>
    </w:lvl>
    <w:lvl w:ilvl="8" w:tplc="37065B7A">
      <w:start w:val="1"/>
      <w:numFmt w:val="none"/>
      <w:suff w:val="nothing"/>
      <w:lvlText w:val=""/>
      <w:lvlJc w:val="left"/>
      <w:pPr>
        <w:tabs>
          <w:tab w:val="left" w:pos="0"/>
        </w:tabs>
        <w:ind w:left="1584" w:hanging="1584"/>
      </w:pPr>
      <w:rPr>
        <w:rFonts w:cs="Times New Roman"/>
      </w:rPr>
    </w:lvl>
  </w:abstractNum>
  <w:abstractNum w:abstractNumId="7" w15:restartNumberingAfterBreak="0">
    <w:nsid w:val="30E9103E"/>
    <w:multiLevelType w:val="hybridMultilevel"/>
    <w:tmpl w:val="9F366360"/>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8" w15:restartNumberingAfterBreak="0">
    <w:nsid w:val="48203A9D"/>
    <w:multiLevelType w:val="hybridMultilevel"/>
    <w:tmpl w:val="29C4B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BC66AB"/>
    <w:multiLevelType w:val="hybridMultilevel"/>
    <w:tmpl w:val="F2E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BF7391"/>
    <w:multiLevelType w:val="multilevel"/>
    <w:tmpl w:val="B21EC9EA"/>
    <w:lvl w:ilvl="0">
      <w:start w:val="4"/>
      <w:numFmt w:val="decimal"/>
      <w:lvlText w:val="%1"/>
      <w:lvlJc w:val="left"/>
      <w:pPr>
        <w:ind w:left="600" w:hanging="600"/>
      </w:pPr>
      <w:rPr>
        <w:rFonts w:hint="default"/>
      </w:rPr>
    </w:lvl>
    <w:lvl w:ilvl="1">
      <w:start w:val="7"/>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385553F"/>
    <w:multiLevelType w:val="hybridMultilevel"/>
    <w:tmpl w:val="0F4AFC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5C933019"/>
    <w:multiLevelType w:val="hybridMultilevel"/>
    <w:tmpl w:val="CC7C4E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76F01911"/>
    <w:multiLevelType w:val="hybridMultilevel"/>
    <w:tmpl w:val="9918B2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11"/>
  </w:num>
  <w:num w:numId="6">
    <w:abstractNumId w:val="5"/>
  </w:num>
  <w:num w:numId="7">
    <w:abstractNumId w:val="3"/>
  </w:num>
  <w:num w:numId="8">
    <w:abstractNumId w:val="13"/>
  </w:num>
  <w:num w:numId="9">
    <w:abstractNumId w:val="9"/>
  </w:num>
  <w:num w:numId="10">
    <w:abstractNumId w:val="10"/>
  </w:num>
  <w:num w:numId="11">
    <w:abstractNumId w:val="0"/>
  </w:num>
  <w:num w:numId="12">
    <w:abstractNumId w:val="7"/>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3B"/>
    <w:rsid w:val="00102787"/>
    <w:rsid w:val="00232CF1"/>
    <w:rsid w:val="00385171"/>
    <w:rsid w:val="003A5522"/>
    <w:rsid w:val="007110A3"/>
    <w:rsid w:val="00754258"/>
    <w:rsid w:val="008369C0"/>
    <w:rsid w:val="00872214"/>
    <w:rsid w:val="00994ED9"/>
    <w:rsid w:val="00A145E6"/>
    <w:rsid w:val="00B03487"/>
    <w:rsid w:val="00BE7F2E"/>
    <w:rsid w:val="00C24A3B"/>
    <w:rsid w:val="00F3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C46E"/>
  <w15:docId w15:val="{333374FE-0D90-40AC-8414-09FDDD98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3487"/>
    <w:rPr>
      <w:rFonts w:eastAsia="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03487"/>
    <w:rPr>
      <w:rFonts w:ascii="Arial" w:eastAsia="Arial" w:hAnsi="Arial" w:cs="Arial"/>
      <w:sz w:val="40"/>
      <w:szCs w:val="40"/>
    </w:rPr>
  </w:style>
  <w:style w:type="character" w:customStyle="1" w:styleId="Heading2Char">
    <w:name w:val="Heading 2 Char"/>
    <w:basedOn w:val="a0"/>
    <w:uiPriority w:val="9"/>
    <w:rsid w:val="00B03487"/>
    <w:rPr>
      <w:rFonts w:ascii="Arial" w:eastAsia="Arial" w:hAnsi="Arial" w:cs="Arial"/>
      <w:sz w:val="34"/>
    </w:rPr>
  </w:style>
  <w:style w:type="paragraph" w:customStyle="1" w:styleId="31">
    <w:name w:val="Заголовок 31"/>
    <w:basedOn w:val="a"/>
    <w:next w:val="a"/>
    <w:link w:val="Heading3Char"/>
    <w:uiPriority w:val="9"/>
    <w:unhideWhenUsed/>
    <w:qFormat/>
    <w:rsid w:val="00B0348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B0348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0348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B0348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0348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B0348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0348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B0348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0348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B0348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0348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B0348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0348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03487"/>
    <w:rPr>
      <w:rFonts w:ascii="Arial" w:eastAsia="Arial" w:hAnsi="Arial" w:cs="Arial"/>
      <w:i/>
      <w:iCs/>
      <w:sz w:val="21"/>
      <w:szCs w:val="21"/>
    </w:rPr>
  </w:style>
  <w:style w:type="paragraph" w:styleId="a3">
    <w:name w:val="List Paragraph"/>
    <w:basedOn w:val="a"/>
    <w:uiPriority w:val="34"/>
    <w:qFormat/>
    <w:rsid w:val="00B03487"/>
    <w:pPr>
      <w:ind w:left="720"/>
      <w:contextualSpacing/>
    </w:pPr>
  </w:style>
  <w:style w:type="paragraph" w:styleId="a4">
    <w:name w:val="No Spacing"/>
    <w:uiPriority w:val="1"/>
    <w:qFormat/>
    <w:rsid w:val="00B03487"/>
  </w:style>
  <w:style w:type="character" w:customStyle="1" w:styleId="TitleChar">
    <w:name w:val="Title Char"/>
    <w:basedOn w:val="a0"/>
    <w:uiPriority w:val="10"/>
    <w:rsid w:val="00B03487"/>
    <w:rPr>
      <w:sz w:val="48"/>
      <w:szCs w:val="48"/>
    </w:rPr>
  </w:style>
  <w:style w:type="character" w:customStyle="1" w:styleId="SubtitleChar">
    <w:name w:val="Subtitle Char"/>
    <w:basedOn w:val="a0"/>
    <w:uiPriority w:val="11"/>
    <w:rsid w:val="00B03487"/>
    <w:rPr>
      <w:sz w:val="24"/>
      <w:szCs w:val="24"/>
    </w:rPr>
  </w:style>
  <w:style w:type="paragraph" w:styleId="2">
    <w:name w:val="Quote"/>
    <w:basedOn w:val="a"/>
    <w:next w:val="a"/>
    <w:link w:val="20"/>
    <w:uiPriority w:val="29"/>
    <w:qFormat/>
    <w:rsid w:val="00B03487"/>
    <w:pPr>
      <w:ind w:left="720" w:right="720"/>
    </w:pPr>
    <w:rPr>
      <w:i/>
    </w:rPr>
  </w:style>
  <w:style w:type="character" w:customStyle="1" w:styleId="20">
    <w:name w:val="Цитата 2 Знак"/>
    <w:link w:val="2"/>
    <w:uiPriority w:val="29"/>
    <w:rsid w:val="00B03487"/>
    <w:rPr>
      <w:i/>
    </w:rPr>
  </w:style>
  <w:style w:type="paragraph" w:styleId="a5">
    <w:name w:val="Intense Quote"/>
    <w:basedOn w:val="a"/>
    <w:next w:val="a"/>
    <w:link w:val="a6"/>
    <w:uiPriority w:val="30"/>
    <w:qFormat/>
    <w:rsid w:val="00B03487"/>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6">
    <w:name w:val="Выделенная цитата Знак"/>
    <w:link w:val="a5"/>
    <w:uiPriority w:val="30"/>
    <w:rsid w:val="00B03487"/>
    <w:rPr>
      <w:i/>
    </w:rPr>
  </w:style>
  <w:style w:type="character" w:customStyle="1" w:styleId="HeaderChar">
    <w:name w:val="Header Char"/>
    <w:basedOn w:val="a0"/>
    <w:uiPriority w:val="99"/>
    <w:rsid w:val="00B03487"/>
  </w:style>
  <w:style w:type="character" w:customStyle="1" w:styleId="FooterChar">
    <w:name w:val="Footer Char"/>
    <w:basedOn w:val="a0"/>
    <w:uiPriority w:val="99"/>
    <w:rsid w:val="00B03487"/>
  </w:style>
  <w:style w:type="paragraph" w:customStyle="1" w:styleId="1">
    <w:name w:val="Название объекта1"/>
    <w:basedOn w:val="a"/>
    <w:next w:val="a"/>
    <w:uiPriority w:val="35"/>
    <w:semiHidden/>
    <w:unhideWhenUsed/>
    <w:qFormat/>
    <w:rsid w:val="00B03487"/>
    <w:pPr>
      <w:spacing w:line="276" w:lineRule="auto"/>
    </w:pPr>
    <w:rPr>
      <w:b/>
      <w:bCs/>
      <w:color w:val="4F81BD" w:themeColor="accent1"/>
      <w:sz w:val="18"/>
      <w:szCs w:val="18"/>
    </w:rPr>
  </w:style>
  <w:style w:type="character" w:customStyle="1" w:styleId="CaptionChar">
    <w:name w:val="Caption Char"/>
    <w:uiPriority w:val="99"/>
    <w:rsid w:val="00B03487"/>
  </w:style>
  <w:style w:type="table" w:customStyle="1" w:styleId="TableGridLight">
    <w:name w:val="Table Grid Light"/>
    <w:basedOn w:val="a1"/>
    <w:uiPriority w:val="59"/>
    <w:rsid w:val="00B0348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B0348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B0348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0348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1"/>
    <w:uiPriority w:val="99"/>
    <w:rsid w:val="00B0348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0">
    <w:name w:val="Таблица простая 51"/>
    <w:basedOn w:val="a1"/>
    <w:uiPriority w:val="99"/>
    <w:rsid w:val="00B0348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B0348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0348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0348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0348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0348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0348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0348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0348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B0348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B0348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B0348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B0348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B0348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B0348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B0348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B0348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B0348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B0348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B0348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B0348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B0348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B0348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B0348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B0348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B0348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B0348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B0348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B0348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B0348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B0348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0348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0348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0348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0348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0348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0348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0348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0348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0348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0348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0348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0348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0348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B03487"/>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B0348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B0348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B0348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B0348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B0348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B0348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B0348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B034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0348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0348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0348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0348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0348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0348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034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B0348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B0348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B0348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B0348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B0348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B0348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B0348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B0348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B0348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B0348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B0348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B0348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B0348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B0348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0348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0348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0348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0348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0348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0348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0348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0348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0348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0348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0348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0348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0348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B03487"/>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B0348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B03487"/>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B03487"/>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B03487"/>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B03487"/>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B03487"/>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B03487"/>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B0348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0348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0348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0348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0348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0348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0348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7">
    <w:name w:val="footnote text"/>
    <w:basedOn w:val="a"/>
    <w:link w:val="a8"/>
    <w:uiPriority w:val="99"/>
    <w:semiHidden/>
    <w:unhideWhenUsed/>
    <w:rsid w:val="00B03487"/>
    <w:pPr>
      <w:spacing w:after="40"/>
    </w:pPr>
    <w:rPr>
      <w:sz w:val="18"/>
    </w:rPr>
  </w:style>
  <w:style w:type="character" w:customStyle="1" w:styleId="a8">
    <w:name w:val="Текст сноски Знак"/>
    <w:link w:val="a7"/>
    <w:uiPriority w:val="99"/>
    <w:rsid w:val="00B03487"/>
    <w:rPr>
      <w:sz w:val="18"/>
    </w:rPr>
  </w:style>
  <w:style w:type="character" w:styleId="a9">
    <w:name w:val="footnote reference"/>
    <w:basedOn w:val="a0"/>
    <w:uiPriority w:val="99"/>
    <w:unhideWhenUsed/>
    <w:rsid w:val="00B03487"/>
    <w:rPr>
      <w:vertAlign w:val="superscript"/>
    </w:rPr>
  </w:style>
  <w:style w:type="paragraph" w:styleId="aa">
    <w:name w:val="endnote text"/>
    <w:basedOn w:val="a"/>
    <w:link w:val="ab"/>
    <w:uiPriority w:val="99"/>
    <w:semiHidden/>
    <w:unhideWhenUsed/>
    <w:rsid w:val="00B03487"/>
  </w:style>
  <w:style w:type="character" w:customStyle="1" w:styleId="ab">
    <w:name w:val="Текст концевой сноски Знак"/>
    <w:link w:val="aa"/>
    <w:uiPriority w:val="99"/>
    <w:rsid w:val="00B03487"/>
    <w:rPr>
      <w:sz w:val="20"/>
    </w:rPr>
  </w:style>
  <w:style w:type="character" w:styleId="ac">
    <w:name w:val="endnote reference"/>
    <w:basedOn w:val="a0"/>
    <w:uiPriority w:val="99"/>
    <w:semiHidden/>
    <w:unhideWhenUsed/>
    <w:rsid w:val="00B03487"/>
    <w:rPr>
      <w:vertAlign w:val="superscript"/>
    </w:rPr>
  </w:style>
  <w:style w:type="paragraph" w:styleId="10">
    <w:name w:val="toc 1"/>
    <w:basedOn w:val="a"/>
    <w:next w:val="a"/>
    <w:uiPriority w:val="39"/>
    <w:unhideWhenUsed/>
    <w:rsid w:val="00B03487"/>
    <w:pPr>
      <w:spacing w:after="57"/>
    </w:pPr>
  </w:style>
  <w:style w:type="paragraph" w:styleId="22">
    <w:name w:val="toc 2"/>
    <w:basedOn w:val="a"/>
    <w:next w:val="a"/>
    <w:uiPriority w:val="39"/>
    <w:unhideWhenUsed/>
    <w:rsid w:val="00B03487"/>
    <w:pPr>
      <w:spacing w:after="57"/>
      <w:ind w:left="283"/>
    </w:pPr>
  </w:style>
  <w:style w:type="paragraph" w:styleId="3">
    <w:name w:val="toc 3"/>
    <w:basedOn w:val="a"/>
    <w:next w:val="a"/>
    <w:uiPriority w:val="39"/>
    <w:unhideWhenUsed/>
    <w:rsid w:val="00B03487"/>
    <w:pPr>
      <w:spacing w:after="57"/>
      <w:ind w:left="567"/>
    </w:pPr>
  </w:style>
  <w:style w:type="paragraph" w:styleId="4">
    <w:name w:val="toc 4"/>
    <w:basedOn w:val="a"/>
    <w:next w:val="a"/>
    <w:uiPriority w:val="39"/>
    <w:unhideWhenUsed/>
    <w:rsid w:val="00B03487"/>
    <w:pPr>
      <w:spacing w:after="57"/>
      <w:ind w:left="850"/>
    </w:pPr>
  </w:style>
  <w:style w:type="paragraph" w:styleId="5">
    <w:name w:val="toc 5"/>
    <w:basedOn w:val="a"/>
    <w:next w:val="a"/>
    <w:uiPriority w:val="39"/>
    <w:unhideWhenUsed/>
    <w:rsid w:val="00B03487"/>
    <w:pPr>
      <w:spacing w:after="57"/>
      <w:ind w:left="1134"/>
    </w:pPr>
  </w:style>
  <w:style w:type="paragraph" w:styleId="6">
    <w:name w:val="toc 6"/>
    <w:basedOn w:val="a"/>
    <w:next w:val="a"/>
    <w:uiPriority w:val="39"/>
    <w:unhideWhenUsed/>
    <w:rsid w:val="00B03487"/>
    <w:pPr>
      <w:spacing w:after="57"/>
      <w:ind w:left="1417"/>
    </w:pPr>
  </w:style>
  <w:style w:type="paragraph" w:styleId="7">
    <w:name w:val="toc 7"/>
    <w:basedOn w:val="a"/>
    <w:next w:val="a"/>
    <w:uiPriority w:val="39"/>
    <w:unhideWhenUsed/>
    <w:rsid w:val="00B03487"/>
    <w:pPr>
      <w:spacing w:after="57"/>
      <w:ind w:left="1701"/>
    </w:pPr>
  </w:style>
  <w:style w:type="paragraph" w:styleId="8">
    <w:name w:val="toc 8"/>
    <w:basedOn w:val="a"/>
    <w:next w:val="a"/>
    <w:uiPriority w:val="39"/>
    <w:unhideWhenUsed/>
    <w:rsid w:val="00B03487"/>
    <w:pPr>
      <w:spacing w:after="57"/>
      <w:ind w:left="1984"/>
    </w:pPr>
  </w:style>
  <w:style w:type="paragraph" w:styleId="9">
    <w:name w:val="toc 9"/>
    <w:basedOn w:val="a"/>
    <w:next w:val="a"/>
    <w:uiPriority w:val="39"/>
    <w:unhideWhenUsed/>
    <w:rsid w:val="00B03487"/>
    <w:pPr>
      <w:spacing w:after="57"/>
      <w:ind w:left="2268"/>
    </w:pPr>
  </w:style>
  <w:style w:type="paragraph" w:styleId="ad">
    <w:name w:val="TOC Heading"/>
    <w:uiPriority w:val="39"/>
    <w:unhideWhenUsed/>
    <w:rsid w:val="00B03487"/>
  </w:style>
  <w:style w:type="paragraph" w:styleId="ae">
    <w:name w:val="table of figures"/>
    <w:basedOn w:val="a"/>
    <w:next w:val="a"/>
    <w:uiPriority w:val="99"/>
    <w:unhideWhenUsed/>
    <w:rsid w:val="00B03487"/>
  </w:style>
  <w:style w:type="paragraph" w:customStyle="1" w:styleId="11">
    <w:name w:val="Заголовок 11"/>
    <w:basedOn w:val="a"/>
    <w:next w:val="a"/>
    <w:link w:val="12"/>
    <w:uiPriority w:val="99"/>
    <w:qFormat/>
    <w:rsid w:val="00B03487"/>
    <w:pPr>
      <w:keepNext/>
      <w:numPr>
        <w:numId w:val="1"/>
      </w:numPr>
      <w:jc w:val="center"/>
      <w:outlineLvl w:val="0"/>
    </w:pPr>
    <w:rPr>
      <w:b/>
      <w:bCs/>
      <w:sz w:val="28"/>
      <w:szCs w:val="24"/>
    </w:rPr>
  </w:style>
  <w:style w:type="paragraph" w:customStyle="1" w:styleId="21">
    <w:name w:val="Заголовок 21"/>
    <w:basedOn w:val="a"/>
    <w:next w:val="a"/>
    <w:link w:val="23"/>
    <w:uiPriority w:val="99"/>
    <w:qFormat/>
    <w:rsid w:val="00B03487"/>
    <w:pPr>
      <w:keepNext/>
      <w:numPr>
        <w:ilvl w:val="1"/>
        <w:numId w:val="1"/>
      </w:numPr>
      <w:ind w:left="360" w:firstLine="0"/>
      <w:jc w:val="center"/>
      <w:outlineLvl w:val="1"/>
    </w:pPr>
    <w:rPr>
      <w:b/>
      <w:bCs/>
      <w:sz w:val="28"/>
      <w:szCs w:val="24"/>
    </w:rPr>
  </w:style>
  <w:style w:type="character" w:styleId="af">
    <w:name w:val="Hyperlink"/>
    <w:basedOn w:val="a0"/>
    <w:uiPriority w:val="99"/>
    <w:rsid w:val="00B03487"/>
    <w:rPr>
      <w:rFonts w:cs="Times New Roman"/>
      <w:color w:val="000080"/>
      <w:u w:val="single"/>
    </w:rPr>
  </w:style>
  <w:style w:type="character" w:styleId="af0">
    <w:name w:val="page number"/>
    <w:basedOn w:val="13"/>
    <w:uiPriority w:val="99"/>
    <w:qFormat/>
    <w:rsid w:val="00B03487"/>
    <w:rPr>
      <w:rFonts w:cs="Times New Roman"/>
    </w:rPr>
  </w:style>
  <w:style w:type="character" w:customStyle="1" w:styleId="13">
    <w:name w:val="Основной шрифт абзаца1"/>
    <w:uiPriority w:val="99"/>
    <w:qFormat/>
    <w:rsid w:val="00B03487"/>
  </w:style>
  <w:style w:type="paragraph" w:styleId="af1">
    <w:name w:val="Balloon Text"/>
    <w:basedOn w:val="a"/>
    <w:link w:val="af2"/>
    <w:uiPriority w:val="99"/>
    <w:rsid w:val="00B03487"/>
    <w:rPr>
      <w:rFonts w:ascii="Tahoma" w:hAnsi="Tahoma" w:cs="Tahoma"/>
      <w:sz w:val="16"/>
      <w:szCs w:val="16"/>
    </w:rPr>
  </w:style>
  <w:style w:type="paragraph" w:customStyle="1" w:styleId="14">
    <w:name w:val="Верхний колонтитул1"/>
    <w:basedOn w:val="a"/>
    <w:link w:val="15"/>
    <w:uiPriority w:val="99"/>
    <w:qFormat/>
    <w:rsid w:val="00B03487"/>
  </w:style>
  <w:style w:type="paragraph" w:styleId="af3">
    <w:name w:val="Body Text"/>
    <w:basedOn w:val="a"/>
    <w:link w:val="af4"/>
    <w:uiPriority w:val="99"/>
    <w:qFormat/>
    <w:rsid w:val="00B03487"/>
    <w:pPr>
      <w:jc w:val="both"/>
    </w:pPr>
    <w:rPr>
      <w:sz w:val="24"/>
    </w:rPr>
  </w:style>
  <w:style w:type="paragraph" w:styleId="af5">
    <w:name w:val="Body Text Indent"/>
    <w:basedOn w:val="a"/>
    <w:link w:val="af6"/>
    <w:uiPriority w:val="99"/>
    <w:qFormat/>
    <w:rsid w:val="00B03487"/>
    <w:pPr>
      <w:widowControl w:val="0"/>
      <w:ind w:firstLine="720"/>
      <w:jc w:val="both"/>
    </w:pPr>
    <w:rPr>
      <w:sz w:val="28"/>
      <w:szCs w:val="22"/>
    </w:rPr>
  </w:style>
  <w:style w:type="paragraph" w:styleId="af7">
    <w:name w:val="Title"/>
    <w:basedOn w:val="a"/>
    <w:next w:val="af8"/>
    <w:link w:val="af9"/>
    <w:uiPriority w:val="99"/>
    <w:qFormat/>
    <w:rsid w:val="00B03487"/>
    <w:pPr>
      <w:jc w:val="center"/>
    </w:pPr>
    <w:rPr>
      <w:b/>
      <w:bCs/>
      <w:sz w:val="32"/>
    </w:rPr>
  </w:style>
  <w:style w:type="paragraph" w:styleId="af8">
    <w:name w:val="Subtitle"/>
    <w:basedOn w:val="af7"/>
    <w:next w:val="af3"/>
    <w:link w:val="afa"/>
    <w:uiPriority w:val="99"/>
    <w:qFormat/>
    <w:rsid w:val="00B03487"/>
    <w:rPr>
      <w:i/>
      <w:iCs/>
      <w:sz w:val="28"/>
    </w:rPr>
  </w:style>
  <w:style w:type="paragraph" w:customStyle="1" w:styleId="16">
    <w:name w:val="Нижний колонтитул1"/>
    <w:basedOn w:val="a"/>
    <w:link w:val="17"/>
    <w:uiPriority w:val="99"/>
    <w:rsid w:val="00B03487"/>
  </w:style>
  <w:style w:type="paragraph" w:styleId="afb">
    <w:name w:val="List"/>
    <w:basedOn w:val="af3"/>
    <w:uiPriority w:val="99"/>
    <w:rsid w:val="00B03487"/>
    <w:rPr>
      <w:rFonts w:cs="Tahoma"/>
    </w:rPr>
  </w:style>
  <w:style w:type="table" w:styleId="afc">
    <w:name w:val="Table Grid"/>
    <w:basedOn w:val="a1"/>
    <w:uiPriority w:val="99"/>
    <w:rsid w:val="00B034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basedOn w:val="a0"/>
    <w:link w:val="11"/>
    <w:uiPriority w:val="9"/>
    <w:rsid w:val="00B03487"/>
    <w:rPr>
      <w:rFonts w:ascii="Cambria" w:eastAsia="Cambria" w:hAnsi="Cambria" w:cs="Cambria"/>
      <w:b/>
      <w:bCs/>
      <w:sz w:val="32"/>
      <w:szCs w:val="32"/>
      <w:lang w:eastAsia="ar-SA"/>
    </w:rPr>
  </w:style>
  <w:style w:type="character" w:customStyle="1" w:styleId="23">
    <w:name w:val="Заголовок 2 Знак"/>
    <w:basedOn w:val="a0"/>
    <w:link w:val="21"/>
    <w:uiPriority w:val="9"/>
    <w:semiHidden/>
    <w:rsid w:val="00B03487"/>
    <w:rPr>
      <w:rFonts w:ascii="Cambria" w:eastAsia="Cambria" w:hAnsi="Cambria" w:cs="Cambria"/>
      <w:b/>
      <w:bCs/>
      <w:i/>
      <w:iCs/>
      <w:sz w:val="28"/>
      <w:szCs w:val="28"/>
      <w:lang w:eastAsia="ar-SA"/>
    </w:rPr>
  </w:style>
  <w:style w:type="character" w:customStyle="1" w:styleId="WW8Num2z0">
    <w:name w:val="WW8Num2z0"/>
    <w:uiPriority w:val="99"/>
    <w:qFormat/>
    <w:rsid w:val="00B03487"/>
    <w:rPr>
      <w:rFonts w:ascii="Times New Roman" w:hAnsi="Times New Roman"/>
      <w:color w:val="000000"/>
      <w:sz w:val="24"/>
    </w:rPr>
  </w:style>
  <w:style w:type="character" w:customStyle="1" w:styleId="WW8Num2z1">
    <w:name w:val="WW8Num2z1"/>
    <w:uiPriority w:val="99"/>
    <w:qFormat/>
    <w:rsid w:val="00B03487"/>
    <w:rPr>
      <w:rFonts w:ascii="Times New Roman" w:hAnsi="Times New Roman"/>
      <w:color w:val="000000"/>
    </w:rPr>
  </w:style>
  <w:style w:type="character" w:customStyle="1" w:styleId="WW8Num3z0">
    <w:name w:val="WW8Num3z0"/>
    <w:uiPriority w:val="99"/>
    <w:qFormat/>
    <w:rsid w:val="00B03487"/>
    <w:rPr>
      <w:rFonts w:ascii="Symbol" w:hAnsi="Symbol"/>
    </w:rPr>
  </w:style>
  <w:style w:type="character" w:customStyle="1" w:styleId="Absatz-Standardschriftart">
    <w:name w:val="Absatz-Standardschriftart"/>
    <w:uiPriority w:val="99"/>
    <w:qFormat/>
    <w:rsid w:val="00B03487"/>
  </w:style>
  <w:style w:type="character" w:customStyle="1" w:styleId="WW-Absatz-Standardschriftart">
    <w:name w:val="WW-Absatz-Standardschriftart"/>
    <w:uiPriority w:val="99"/>
    <w:qFormat/>
    <w:rsid w:val="00B03487"/>
  </w:style>
  <w:style w:type="character" w:customStyle="1" w:styleId="WW-Absatz-Standardschriftart1">
    <w:name w:val="WW-Absatz-Standardschriftart1"/>
    <w:uiPriority w:val="99"/>
    <w:rsid w:val="00B03487"/>
  </w:style>
  <w:style w:type="character" w:customStyle="1" w:styleId="WW-Absatz-Standardschriftart11">
    <w:name w:val="WW-Absatz-Standardschriftart11"/>
    <w:uiPriority w:val="99"/>
    <w:qFormat/>
    <w:rsid w:val="00B03487"/>
  </w:style>
  <w:style w:type="character" w:customStyle="1" w:styleId="WW-Absatz-Standardschriftart111">
    <w:name w:val="WW-Absatz-Standardschriftart111"/>
    <w:uiPriority w:val="99"/>
    <w:qFormat/>
    <w:rsid w:val="00B03487"/>
  </w:style>
  <w:style w:type="character" w:customStyle="1" w:styleId="WW-Absatz-Standardschriftart1111">
    <w:name w:val="WW-Absatz-Standardschriftart1111"/>
    <w:uiPriority w:val="99"/>
    <w:qFormat/>
    <w:rsid w:val="00B03487"/>
  </w:style>
  <w:style w:type="character" w:customStyle="1" w:styleId="WW-Absatz-Standardschriftart11111">
    <w:name w:val="WW-Absatz-Standardschriftart11111"/>
    <w:uiPriority w:val="99"/>
    <w:qFormat/>
    <w:rsid w:val="00B03487"/>
  </w:style>
  <w:style w:type="character" w:customStyle="1" w:styleId="WW-Absatz-Standardschriftart111111">
    <w:name w:val="WW-Absatz-Standardschriftart111111"/>
    <w:uiPriority w:val="99"/>
    <w:qFormat/>
    <w:rsid w:val="00B03487"/>
  </w:style>
  <w:style w:type="character" w:customStyle="1" w:styleId="WW-Absatz-Standardschriftart1111111">
    <w:name w:val="WW-Absatz-Standardschriftart1111111"/>
    <w:uiPriority w:val="99"/>
    <w:qFormat/>
    <w:rsid w:val="00B03487"/>
  </w:style>
  <w:style w:type="character" w:customStyle="1" w:styleId="WW-Absatz-Standardschriftart11111111">
    <w:name w:val="WW-Absatz-Standardschriftart11111111"/>
    <w:uiPriority w:val="99"/>
    <w:rsid w:val="00B03487"/>
  </w:style>
  <w:style w:type="character" w:customStyle="1" w:styleId="WW-Absatz-Standardschriftart111111111">
    <w:name w:val="WW-Absatz-Standardschriftart111111111"/>
    <w:uiPriority w:val="99"/>
    <w:qFormat/>
    <w:rsid w:val="00B03487"/>
  </w:style>
  <w:style w:type="character" w:customStyle="1" w:styleId="WW-Absatz-Standardschriftart1111111111">
    <w:name w:val="WW-Absatz-Standardschriftart1111111111"/>
    <w:uiPriority w:val="99"/>
    <w:qFormat/>
    <w:rsid w:val="00B03487"/>
  </w:style>
  <w:style w:type="character" w:customStyle="1" w:styleId="WW-Absatz-Standardschriftart11111111111">
    <w:name w:val="WW-Absatz-Standardschriftart11111111111"/>
    <w:uiPriority w:val="99"/>
    <w:qFormat/>
    <w:rsid w:val="00B03487"/>
  </w:style>
  <w:style w:type="character" w:customStyle="1" w:styleId="WW-Absatz-Standardschriftart111111111111">
    <w:name w:val="WW-Absatz-Standardschriftart111111111111"/>
    <w:uiPriority w:val="99"/>
    <w:qFormat/>
    <w:rsid w:val="00B03487"/>
  </w:style>
  <w:style w:type="character" w:customStyle="1" w:styleId="WW-Absatz-Standardschriftart1111111111111">
    <w:name w:val="WW-Absatz-Standardschriftart1111111111111"/>
    <w:uiPriority w:val="99"/>
    <w:qFormat/>
    <w:rsid w:val="00B03487"/>
  </w:style>
  <w:style w:type="character" w:customStyle="1" w:styleId="WW8Num3z1">
    <w:name w:val="WW8Num3z1"/>
    <w:uiPriority w:val="99"/>
    <w:qFormat/>
    <w:rsid w:val="00B03487"/>
    <w:rPr>
      <w:rFonts w:ascii="Courier New" w:hAnsi="Courier New"/>
    </w:rPr>
  </w:style>
  <w:style w:type="character" w:customStyle="1" w:styleId="WW8Num3z2">
    <w:name w:val="WW8Num3z2"/>
    <w:uiPriority w:val="99"/>
    <w:qFormat/>
    <w:rsid w:val="00B03487"/>
    <w:rPr>
      <w:rFonts w:ascii="Wingdings" w:hAnsi="Wingdings"/>
    </w:rPr>
  </w:style>
  <w:style w:type="character" w:customStyle="1" w:styleId="WW8Num6z0">
    <w:name w:val="WW8Num6z0"/>
    <w:uiPriority w:val="99"/>
    <w:qFormat/>
    <w:rsid w:val="00B03487"/>
    <w:rPr>
      <w:rFonts w:ascii="Times New Roman" w:hAnsi="Times New Roman"/>
      <w:color w:val="000000"/>
      <w:sz w:val="24"/>
    </w:rPr>
  </w:style>
  <w:style w:type="character" w:customStyle="1" w:styleId="WW8Num6z1">
    <w:name w:val="WW8Num6z1"/>
    <w:uiPriority w:val="99"/>
    <w:qFormat/>
    <w:rsid w:val="00B03487"/>
    <w:rPr>
      <w:rFonts w:ascii="Times New Roman" w:hAnsi="Times New Roman"/>
      <w:color w:val="000000"/>
    </w:rPr>
  </w:style>
  <w:style w:type="character" w:customStyle="1" w:styleId="WW8Num8z0">
    <w:name w:val="WW8Num8z0"/>
    <w:uiPriority w:val="99"/>
    <w:qFormat/>
    <w:rsid w:val="00B03487"/>
    <w:rPr>
      <w:rFonts w:ascii="Times New Roman" w:hAnsi="Times New Roman"/>
      <w:color w:val="000000"/>
      <w:sz w:val="24"/>
    </w:rPr>
  </w:style>
  <w:style w:type="character" w:customStyle="1" w:styleId="WW8Num8z1">
    <w:name w:val="WW8Num8z1"/>
    <w:uiPriority w:val="99"/>
    <w:rsid w:val="00B03487"/>
    <w:rPr>
      <w:rFonts w:ascii="Times New Roman" w:hAnsi="Times New Roman"/>
      <w:color w:val="000000"/>
    </w:rPr>
  </w:style>
  <w:style w:type="character" w:customStyle="1" w:styleId="WW8Num9z0">
    <w:name w:val="WW8Num9z0"/>
    <w:uiPriority w:val="99"/>
    <w:rsid w:val="00B03487"/>
    <w:rPr>
      <w:rFonts w:ascii="Times New Roman" w:hAnsi="Times New Roman"/>
      <w:color w:val="000000"/>
      <w:sz w:val="20"/>
    </w:rPr>
  </w:style>
  <w:style w:type="character" w:customStyle="1" w:styleId="WW8Num9z1">
    <w:name w:val="WW8Num9z1"/>
    <w:uiPriority w:val="99"/>
    <w:qFormat/>
    <w:rsid w:val="00B03487"/>
    <w:rPr>
      <w:rFonts w:ascii="Times New Roman" w:hAnsi="Times New Roman"/>
      <w:color w:val="000000"/>
    </w:rPr>
  </w:style>
  <w:style w:type="character" w:customStyle="1" w:styleId="WW8Num10z0">
    <w:name w:val="WW8Num10z0"/>
    <w:uiPriority w:val="99"/>
    <w:rsid w:val="00B03487"/>
    <w:rPr>
      <w:rFonts w:ascii="Times New Roman" w:hAnsi="Times New Roman"/>
      <w:color w:val="000000"/>
      <w:sz w:val="20"/>
    </w:rPr>
  </w:style>
  <w:style w:type="character" w:customStyle="1" w:styleId="WW8Num10z1">
    <w:name w:val="WW8Num10z1"/>
    <w:uiPriority w:val="99"/>
    <w:qFormat/>
    <w:rsid w:val="00B03487"/>
    <w:rPr>
      <w:rFonts w:ascii="Times New Roman" w:hAnsi="Times New Roman"/>
      <w:color w:val="000000"/>
    </w:rPr>
  </w:style>
  <w:style w:type="character" w:customStyle="1" w:styleId="WW8Num11z0">
    <w:name w:val="WW8Num11z0"/>
    <w:uiPriority w:val="99"/>
    <w:qFormat/>
    <w:rsid w:val="00B03487"/>
    <w:rPr>
      <w:rFonts w:ascii="Symbol" w:hAnsi="Symbol"/>
    </w:rPr>
  </w:style>
  <w:style w:type="character" w:customStyle="1" w:styleId="WW8Num11z1">
    <w:name w:val="WW8Num11z1"/>
    <w:uiPriority w:val="99"/>
    <w:rsid w:val="00B03487"/>
    <w:rPr>
      <w:rFonts w:ascii="Courier New" w:hAnsi="Courier New"/>
    </w:rPr>
  </w:style>
  <w:style w:type="character" w:customStyle="1" w:styleId="WW8Num11z2">
    <w:name w:val="WW8Num11z2"/>
    <w:uiPriority w:val="99"/>
    <w:qFormat/>
    <w:rsid w:val="00B03487"/>
    <w:rPr>
      <w:rFonts w:ascii="Wingdings" w:hAnsi="Wingdings"/>
    </w:rPr>
  </w:style>
  <w:style w:type="character" w:customStyle="1" w:styleId="WW8Num12z0">
    <w:name w:val="WW8Num12z0"/>
    <w:uiPriority w:val="99"/>
    <w:qFormat/>
    <w:rsid w:val="00B03487"/>
    <w:rPr>
      <w:rFonts w:ascii="Times New Roman" w:hAnsi="Times New Roman"/>
      <w:color w:val="000000"/>
      <w:sz w:val="20"/>
    </w:rPr>
  </w:style>
  <w:style w:type="character" w:customStyle="1" w:styleId="WW8Num12z1">
    <w:name w:val="WW8Num12z1"/>
    <w:uiPriority w:val="99"/>
    <w:qFormat/>
    <w:rsid w:val="00B03487"/>
    <w:rPr>
      <w:rFonts w:ascii="Times New Roman" w:hAnsi="Times New Roman"/>
      <w:color w:val="000000"/>
    </w:rPr>
  </w:style>
  <w:style w:type="character" w:customStyle="1" w:styleId="WW8Num14z0">
    <w:name w:val="WW8Num14z0"/>
    <w:uiPriority w:val="99"/>
    <w:qFormat/>
    <w:rsid w:val="00B03487"/>
    <w:rPr>
      <w:rFonts w:ascii="Times New Roman" w:hAnsi="Times New Roman"/>
      <w:color w:val="000000"/>
      <w:sz w:val="24"/>
    </w:rPr>
  </w:style>
  <w:style w:type="character" w:customStyle="1" w:styleId="WW8Num14z1">
    <w:name w:val="WW8Num14z1"/>
    <w:uiPriority w:val="99"/>
    <w:qFormat/>
    <w:rsid w:val="00B03487"/>
    <w:rPr>
      <w:rFonts w:ascii="Times New Roman" w:hAnsi="Times New Roman"/>
      <w:color w:val="000000"/>
    </w:rPr>
  </w:style>
  <w:style w:type="character" w:customStyle="1" w:styleId="WW8Num15z0">
    <w:name w:val="WW8Num15z0"/>
    <w:uiPriority w:val="99"/>
    <w:rsid w:val="00B03487"/>
    <w:rPr>
      <w:rFonts w:ascii="Times New Roman" w:hAnsi="Times New Roman"/>
    </w:rPr>
  </w:style>
  <w:style w:type="character" w:customStyle="1" w:styleId="WW8Num15z1">
    <w:name w:val="WW8Num15z1"/>
    <w:uiPriority w:val="99"/>
    <w:rsid w:val="00B03487"/>
    <w:rPr>
      <w:rFonts w:ascii="Courier New" w:hAnsi="Courier New"/>
    </w:rPr>
  </w:style>
  <w:style w:type="character" w:customStyle="1" w:styleId="WW8Num15z2">
    <w:name w:val="WW8Num15z2"/>
    <w:uiPriority w:val="99"/>
    <w:rsid w:val="00B03487"/>
    <w:rPr>
      <w:rFonts w:ascii="Wingdings" w:hAnsi="Wingdings"/>
    </w:rPr>
  </w:style>
  <w:style w:type="character" w:customStyle="1" w:styleId="WW8Num15z3">
    <w:name w:val="WW8Num15z3"/>
    <w:uiPriority w:val="99"/>
    <w:rsid w:val="00B03487"/>
    <w:rPr>
      <w:rFonts w:ascii="Symbol" w:hAnsi="Symbol"/>
    </w:rPr>
  </w:style>
  <w:style w:type="character" w:customStyle="1" w:styleId="WW8Num16z0">
    <w:name w:val="WW8Num16z0"/>
    <w:uiPriority w:val="99"/>
    <w:qFormat/>
    <w:rsid w:val="00B03487"/>
    <w:rPr>
      <w:rFonts w:ascii="Times New Roman" w:hAnsi="Times New Roman"/>
      <w:color w:val="000000"/>
      <w:sz w:val="20"/>
    </w:rPr>
  </w:style>
  <w:style w:type="character" w:customStyle="1" w:styleId="WW8Num16z1">
    <w:name w:val="WW8Num16z1"/>
    <w:uiPriority w:val="99"/>
    <w:qFormat/>
    <w:rsid w:val="00B03487"/>
    <w:rPr>
      <w:rFonts w:ascii="Times New Roman" w:hAnsi="Times New Roman"/>
      <w:color w:val="000000"/>
      <w:sz w:val="20"/>
    </w:rPr>
  </w:style>
  <w:style w:type="character" w:customStyle="1" w:styleId="WW8Num16z2">
    <w:name w:val="WW8Num16z2"/>
    <w:uiPriority w:val="99"/>
    <w:rsid w:val="00B03487"/>
    <w:rPr>
      <w:rFonts w:ascii="Times New Roman" w:hAnsi="Times New Roman"/>
      <w:color w:val="000000"/>
    </w:rPr>
  </w:style>
  <w:style w:type="character" w:customStyle="1" w:styleId="WW8Num18z0">
    <w:name w:val="WW8Num18z0"/>
    <w:uiPriority w:val="99"/>
    <w:qFormat/>
    <w:rsid w:val="00B03487"/>
    <w:rPr>
      <w:rFonts w:ascii="Times New Roman" w:hAnsi="Times New Roman"/>
    </w:rPr>
  </w:style>
  <w:style w:type="character" w:customStyle="1" w:styleId="WW8Num18z1">
    <w:name w:val="WW8Num18z1"/>
    <w:uiPriority w:val="99"/>
    <w:qFormat/>
    <w:rsid w:val="00B03487"/>
    <w:rPr>
      <w:rFonts w:ascii="Courier New" w:hAnsi="Courier New"/>
    </w:rPr>
  </w:style>
  <w:style w:type="character" w:customStyle="1" w:styleId="WW8Num18z2">
    <w:name w:val="WW8Num18z2"/>
    <w:uiPriority w:val="99"/>
    <w:qFormat/>
    <w:rsid w:val="00B03487"/>
    <w:rPr>
      <w:rFonts w:ascii="Wingdings" w:hAnsi="Wingdings"/>
    </w:rPr>
  </w:style>
  <w:style w:type="character" w:customStyle="1" w:styleId="WW8Num18z3">
    <w:name w:val="WW8Num18z3"/>
    <w:uiPriority w:val="99"/>
    <w:qFormat/>
    <w:rsid w:val="00B03487"/>
    <w:rPr>
      <w:rFonts w:ascii="Symbol" w:hAnsi="Symbol"/>
    </w:rPr>
  </w:style>
  <w:style w:type="character" w:customStyle="1" w:styleId="WW8Num20z0">
    <w:name w:val="WW8Num20z0"/>
    <w:uiPriority w:val="99"/>
    <w:rsid w:val="00B03487"/>
    <w:rPr>
      <w:rFonts w:ascii="Times New Roman" w:hAnsi="Times New Roman"/>
      <w:color w:val="000000"/>
      <w:sz w:val="20"/>
    </w:rPr>
  </w:style>
  <w:style w:type="character" w:customStyle="1" w:styleId="WW8Num20z1">
    <w:name w:val="WW8Num20z1"/>
    <w:uiPriority w:val="99"/>
    <w:qFormat/>
    <w:rsid w:val="00B03487"/>
    <w:rPr>
      <w:rFonts w:ascii="Times New Roman" w:hAnsi="Times New Roman"/>
      <w:color w:val="000000"/>
    </w:rPr>
  </w:style>
  <w:style w:type="character" w:customStyle="1" w:styleId="WW8Num21z0">
    <w:name w:val="WW8Num21z0"/>
    <w:uiPriority w:val="99"/>
    <w:rsid w:val="00B03487"/>
    <w:rPr>
      <w:rFonts w:ascii="Times New Roman" w:hAnsi="Times New Roman"/>
      <w:color w:val="000000"/>
      <w:sz w:val="20"/>
    </w:rPr>
  </w:style>
  <w:style w:type="character" w:customStyle="1" w:styleId="WW8Num21z1">
    <w:name w:val="WW8Num21z1"/>
    <w:uiPriority w:val="99"/>
    <w:rsid w:val="00B03487"/>
    <w:rPr>
      <w:rFonts w:ascii="Times New Roman" w:hAnsi="Times New Roman"/>
      <w:color w:val="000000"/>
    </w:rPr>
  </w:style>
  <w:style w:type="character" w:customStyle="1" w:styleId="WW8Num22z0">
    <w:name w:val="WW8Num22z0"/>
    <w:uiPriority w:val="99"/>
    <w:rsid w:val="00B03487"/>
    <w:rPr>
      <w:rFonts w:ascii="Symbol" w:hAnsi="Symbol"/>
    </w:rPr>
  </w:style>
  <w:style w:type="character" w:customStyle="1" w:styleId="WW8Num22z1">
    <w:name w:val="WW8Num22z1"/>
    <w:uiPriority w:val="99"/>
    <w:qFormat/>
    <w:rsid w:val="00B03487"/>
    <w:rPr>
      <w:rFonts w:ascii="Courier New" w:hAnsi="Courier New"/>
    </w:rPr>
  </w:style>
  <w:style w:type="character" w:customStyle="1" w:styleId="WW8Num22z2">
    <w:name w:val="WW8Num22z2"/>
    <w:uiPriority w:val="99"/>
    <w:rsid w:val="00B03487"/>
    <w:rPr>
      <w:rFonts w:ascii="Wingdings" w:hAnsi="Wingdings"/>
    </w:rPr>
  </w:style>
  <w:style w:type="character" w:customStyle="1" w:styleId="WW8Num23z0">
    <w:name w:val="WW8Num23z0"/>
    <w:uiPriority w:val="99"/>
    <w:qFormat/>
    <w:rsid w:val="00B03487"/>
    <w:rPr>
      <w:rFonts w:ascii="Symbol" w:hAnsi="Symbol"/>
    </w:rPr>
  </w:style>
  <w:style w:type="character" w:customStyle="1" w:styleId="WW8Num23z1">
    <w:name w:val="WW8Num23z1"/>
    <w:uiPriority w:val="99"/>
    <w:rsid w:val="00B03487"/>
    <w:rPr>
      <w:rFonts w:ascii="Courier New" w:hAnsi="Courier New"/>
    </w:rPr>
  </w:style>
  <w:style w:type="character" w:customStyle="1" w:styleId="WW8Num23z2">
    <w:name w:val="WW8Num23z2"/>
    <w:uiPriority w:val="99"/>
    <w:rsid w:val="00B03487"/>
    <w:rPr>
      <w:rFonts w:ascii="Wingdings" w:hAnsi="Wingdings"/>
    </w:rPr>
  </w:style>
  <w:style w:type="character" w:customStyle="1" w:styleId="WW8Num24z0">
    <w:name w:val="WW8Num24z0"/>
    <w:uiPriority w:val="99"/>
    <w:rsid w:val="00B03487"/>
    <w:rPr>
      <w:rFonts w:ascii="Times New Roman" w:hAnsi="Times New Roman"/>
    </w:rPr>
  </w:style>
  <w:style w:type="character" w:customStyle="1" w:styleId="WW8Num24z1">
    <w:name w:val="WW8Num24z1"/>
    <w:uiPriority w:val="99"/>
    <w:rsid w:val="00B03487"/>
    <w:rPr>
      <w:rFonts w:ascii="Courier New" w:hAnsi="Courier New"/>
    </w:rPr>
  </w:style>
  <w:style w:type="character" w:customStyle="1" w:styleId="WW8Num24z2">
    <w:name w:val="WW8Num24z2"/>
    <w:uiPriority w:val="99"/>
    <w:rsid w:val="00B03487"/>
    <w:rPr>
      <w:rFonts w:ascii="Wingdings" w:hAnsi="Wingdings"/>
    </w:rPr>
  </w:style>
  <w:style w:type="character" w:customStyle="1" w:styleId="WW8Num24z3">
    <w:name w:val="WW8Num24z3"/>
    <w:uiPriority w:val="99"/>
    <w:qFormat/>
    <w:rsid w:val="00B03487"/>
    <w:rPr>
      <w:rFonts w:ascii="Symbol" w:hAnsi="Symbol"/>
    </w:rPr>
  </w:style>
  <w:style w:type="character" w:customStyle="1" w:styleId="afd">
    <w:name w:val="Верхний колонтитул Знак"/>
    <w:basedOn w:val="13"/>
    <w:uiPriority w:val="99"/>
    <w:rsid w:val="00B03487"/>
    <w:rPr>
      <w:rFonts w:cs="Times New Roman"/>
    </w:rPr>
  </w:style>
  <w:style w:type="character" w:customStyle="1" w:styleId="afe">
    <w:name w:val="Нижний колонтитул Знак"/>
    <w:basedOn w:val="13"/>
    <w:uiPriority w:val="99"/>
    <w:qFormat/>
    <w:rsid w:val="00B03487"/>
    <w:rPr>
      <w:rFonts w:cs="Times New Roman"/>
    </w:rPr>
  </w:style>
  <w:style w:type="character" w:customStyle="1" w:styleId="aff">
    <w:name w:val="Символ нумерации"/>
    <w:uiPriority w:val="99"/>
    <w:rsid w:val="00B03487"/>
  </w:style>
  <w:style w:type="character" w:customStyle="1" w:styleId="af9">
    <w:name w:val="Заголовок Знак"/>
    <w:basedOn w:val="a0"/>
    <w:link w:val="af7"/>
    <w:uiPriority w:val="10"/>
    <w:qFormat/>
    <w:rsid w:val="00B03487"/>
    <w:rPr>
      <w:rFonts w:ascii="Cambria" w:eastAsia="Cambria" w:hAnsi="Cambria" w:cs="Cambria"/>
      <w:b/>
      <w:bCs/>
      <w:sz w:val="32"/>
      <w:szCs w:val="32"/>
      <w:lang w:eastAsia="ar-SA"/>
    </w:rPr>
  </w:style>
  <w:style w:type="character" w:customStyle="1" w:styleId="af4">
    <w:name w:val="Основной текст Знак"/>
    <w:basedOn w:val="a0"/>
    <w:link w:val="af3"/>
    <w:uiPriority w:val="99"/>
    <w:semiHidden/>
    <w:rsid w:val="00B03487"/>
    <w:rPr>
      <w:sz w:val="20"/>
      <w:szCs w:val="20"/>
      <w:lang w:eastAsia="ar-SA"/>
    </w:rPr>
  </w:style>
  <w:style w:type="paragraph" w:customStyle="1" w:styleId="18">
    <w:name w:val="Название1"/>
    <w:basedOn w:val="a"/>
    <w:uiPriority w:val="99"/>
    <w:qFormat/>
    <w:rsid w:val="00B03487"/>
    <w:pPr>
      <w:suppressLineNumbers/>
      <w:spacing w:before="120" w:after="120"/>
    </w:pPr>
    <w:rPr>
      <w:rFonts w:cs="Tahoma"/>
      <w:i/>
      <w:iCs/>
      <w:sz w:val="24"/>
      <w:szCs w:val="24"/>
    </w:rPr>
  </w:style>
  <w:style w:type="paragraph" w:customStyle="1" w:styleId="19">
    <w:name w:val="Указатель1"/>
    <w:basedOn w:val="a"/>
    <w:uiPriority w:val="99"/>
    <w:rsid w:val="00B03487"/>
    <w:pPr>
      <w:suppressLineNumbers/>
    </w:pPr>
    <w:rPr>
      <w:rFonts w:cs="Tahoma"/>
    </w:rPr>
  </w:style>
  <w:style w:type="character" w:customStyle="1" w:styleId="afa">
    <w:name w:val="Подзаголовок Знак"/>
    <w:basedOn w:val="a0"/>
    <w:link w:val="af8"/>
    <w:uiPriority w:val="11"/>
    <w:rsid w:val="00B03487"/>
    <w:rPr>
      <w:rFonts w:ascii="Cambria" w:eastAsia="Cambria" w:hAnsi="Cambria" w:cs="Cambria"/>
      <w:sz w:val="24"/>
      <w:szCs w:val="24"/>
      <w:lang w:eastAsia="ar-SA"/>
    </w:rPr>
  </w:style>
  <w:style w:type="character" w:customStyle="1" w:styleId="17">
    <w:name w:val="Нижний колонтитул Знак1"/>
    <w:basedOn w:val="a0"/>
    <w:link w:val="16"/>
    <w:uiPriority w:val="99"/>
    <w:semiHidden/>
    <w:rsid w:val="00B03487"/>
    <w:rPr>
      <w:sz w:val="20"/>
      <w:szCs w:val="20"/>
      <w:lang w:eastAsia="ar-SA"/>
    </w:rPr>
  </w:style>
  <w:style w:type="paragraph" w:customStyle="1" w:styleId="FR2">
    <w:name w:val="FR2"/>
    <w:uiPriority w:val="99"/>
    <w:qFormat/>
    <w:rsid w:val="00B03487"/>
    <w:pPr>
      <w:widowControl w:val="0"/>
      <w:ind w:left="560"/>
    </w:pPr>
    <w:rPr>
      <w:rFonts w:ascii="Arial" w:eastAsia="Times New Roman" w:hAnsi="Arial" w:cs="Arial"/>
      <w:sz w:val="40"/>
      <w:szCs w:val="40"/>
      <w:lang w:eastAsia="ar-SA"/>
    </w:rPr>
  </w:style>
  <w:style w:type="character" w:customStyle="1" w:styleId="af6">
    <w:name w:val="Основной текст с отступом Знак"/>
    <w:basedOn w:val="a0"/>
    <w:link w:val="af5"/>
    <w:uiPriority w:val="99"/>
    <w:semiHidden/>
    <w:rsid w:val="00B03487"/>
    <w:rPr>
      <w:sz w:val="20"/>
      <w:szCs w:val="20"/>
      <w:lang w:eastAsia="ar-SA"/>
    </w:rPr>
  </w:style>
  <w:style w:type="paragraph" w:customStyle="1" w:styleId="ConsNormal">
    <w:name w:val="ConsNormal"/>
    <w:uiPriority w:val="99"/>
    <w:rsid w:val="00B03487"/>
    <w:pPr>
      <w:widowControl w:val="0"/>
      <w:ind w:right="19772" w:firstLine="720"/>
    </w:pPr>
    <w:rPr>
      <w:rFonts w:ascii="Arial" w:eastAsia="Times New Roman" w:hAnsi="Arial" w:cs="Arial"/>
      <w:lang w:eastAsia="ar-SA"/>
    </w:rPr>
  </w:style>
  <w:style w:type="paragraph" w:customStyle="1" w:styleId="ConsNonformat">
    <w:name w:val="ConsNonformat"/>
    <w:uiPriority w:val="99"/>
    <w:rsid w:val="00B03487"/>
    <w:pPr>
      <w:widowControl w:val="0"/>
      <w:ind w:right="19772"/>
    </w:pPr>
    <w:rPr>
      <w:rFonts w:ascii="Courier New" w:eastAsia="Times New Roman" w:hAnsi="Courier New" w:cs="Courier New"/>
      <w:lang w:eastAsia="ar-SA"/>
    </w:rPr>
  </w:style>
  <w:style w:type="character" w:customStyle="1" w:styleId="af2">
    <w:name w:val="Текст выноски Знак"/>
    <w:basedOn w:val="a0"/>
    <w:link w:val="af1"/>
    <w:uiPriority w:val="99"/>
    <w:semiHidden/>
    <w:rsid w:val="00B03487"/>
    <w:rPr>
      <w:sz w:val="0"/>
      <w:szCs w:val="0"/>
      <w:lang w:eastAsia="ar-SA"/>
    </w:rPr>
  </w:style>
  <w:style w:type="character" w:customStyle="1" w:styleId="15">
    <w:name w:val="Верхний колонтитул Знак1"/>
    <w:basedOn w:val="a0"/>
    <w:link w:val="14"/>
    <w:uiPriority w:val="99"/>
    <w:semiHidden/>
    <w:rsid w:val="00B03487"/>
    <w:rPr>
      <w:sz w:val="20"/>
      <w:szCs w:val="20"/>
      <w:lang w:eastAsia="ar-SA"/>
    </w:rPr>
  </w:style>
  <w:style w:type="paragraph" w:customStyle="1" w:styleId="aff0">
    <w:name w:val="Содержимое таблицы"/>
    <w:basedOn w:val="a"/>
    <w:uiPriority w:val="99"/>
    <w:rsid w:val="00B03487"/>
    <w:pPr>
      <w:suppressLineNumbers/>
    </w:pPr>
  </w:style>
  <w:style w:type="paragraph" w:customStyle="1" w:styleId="aff1">
    <w:name w:val="Заголовок таблицы"/>
    <w:basedOn w:val="aff0"/>
    <w:uiPriority w:val="99"/>
    <w:rsid w:val="00B03487"/>
    <w:pPr>
      <w:jc w:val="center"/>
    </w:pPr>
    <w:rPr>
      <w:b/>
      <w:bCs/>
    </w:rPr>
  </w:style>
  <w:style w:type="character" w:styleId="aff2">
    <w:name w:val="Unresolved Mention"/>
    <w:basedOn w:val="a0"/>
    <w:uiPriority w:val="99"/>
    <w:semiHidden/>
    <w:unhideWhenUsed/>
    <w:rsid w:val="00385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az5@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_bukanov\AppData\Local\Microsoft\Windows\INetCache\IE\GQA5FZME\dogovor%201%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dogovor 1[1]</Template>
  <TotalTime>1062</TotalTime>
  <Pages>6</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Договор №______________</vt:lpstr>
    </vt:vector>
  </TitlesOfParts>
  <Company>Microsoft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№______________</dc:title>
  <dc:creator>Bukanov Evgenij ( admin )</dc:creator>
  <cp:lastModifiedBy>Bukanov Evgenij ( admin )</cp:lastModifiedBy>
  <cp:revision>1</cp:revision>
  <dcterms:created xsi:type="dcterms:W3CDTF">2023-07-05T12:37:00Z</dcterms:created>
  <dcterms:modified xsi:type="dcterms:W3CDTF">2023-07-06T06:19:00Z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